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2BD" w:rsidRPr="00DD5326" w:rsidRDefault="00F072BD" w:rsidP="00F072BD">
      <w:pPr>
        <w:spacing w:line="240" w:lineRule="auto"/>
        <w:jc w:val="right"/>
        <w:rPr>
          <w:rFonts w:ascii="Times New Roman" w:hAnsi="Times New Roman"/>
        </w:rPr>
      </w:pPr>
      <w:r w:rsidRPr="00DD5326">
        <w:rPr>
          <w:rFonts w:ascii="Times New Roman" w:hAnsi="Times New Roman"/>
        </w:rPr>
        <w:t>УТВЕРЖДАЮ:</w:t>
      </w:r>
      <w:r>
        <w:rPr>
          <w:rFonts w:ascii="Times New Roman" w:hAnsi="Times New Roman"/>
        </w:rPr>
        <w:t xml:space="preserve"> </w:t>
      </w:r>
    </w:p>
    <w:p w:rsidR="00F072BD" w:rsidRDefault="00F072BD" w:rsidP="00F072BD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Pr="00DD5326">
        <w:rPr>
          <w:rFonts w:ascii="Times New Roman" w:hAnsi="Times New Roman"/>
        </w:rPr>
        <w:t>ачальник  Управления образования</w:t>
      </w:r>
    </w:p>
    <w:p w:rsidR="00F072BD" w:rsidRPr="00DD5326" w:rsidRDefault="00F072BD" w:rsidP="00F072BD">
      <w:pPr>
        <w:spacing w:line="240" w:lineRule="auto"/>
        <w:jc w:val="right"/>
        <w:rPr>
          <w:rFonts w:ascii="Times New Roman" w:hAnsi="Times New Roman"/>
        </w:rPr>
      </w:pPr>
      <w:r w:rsidRPr="00DD5326">
        <w:rPr>
          <w:rFonts w:ascii="Times New Roman" w:hAnsi="Times New Roman"/>
        </w:rPr>
        <w:t xml:space="preserve"> администрации  района</w:t>
      </w:r>
    </w:p>
    <w:p w:rsidR="00F072BD" w:rsidRDefault="00F072BD" w:rsidP="00F072BD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7.2pt;margin-top:7.2pt;width:45.05pt;height:25.95pt;z-index:-1" wrapcoords="-227 0 -227 21192 21600 21192 21600 0 -227 0">
            <v:imagedata r:id="rId5" o:title="Фото-0037"/>
            <w10:wrap type="tight"/>
          </v:shape>
        </w:pict>
      </w:r>
      <w:r w:rsidRPr="00DD53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</w:t>
      </w:r>
    </w:p>
    <w:p w:rsidR="00F072BD" w:rsidRPr="00DD5326" w:rsidRDefault="00F072BD" w:rsidP="00F072BD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</w:t>
      </w:r>
      <w:r w:rsidRPr="00DD5326">
        <w:rPr>
          <w:rFonts w:ascii="Times New Roman" w:hAnsi="Times New Roman"/>
        </w:rPr>
        <w:t xml:space="preserve">В.С. </w:t>
      </w:r>
      <w:proofErr w:type="spellStart"/>
      <w:r w:rsidRPr="00DD5326">
        <w:rPr>
          <w:rFonts w:ascii="Times New Roman" w:hAnsi="Times New Roman"/>
        </w:rPr>
        <w:t>Горчагова</w:t>
      </w:r>
      <w:proofErr w:type="spellEnd"/>
    </w:p>
    <w:p w:rsidR="00F072BD" w:rsidRDefault="00F072BD" w:rsidP="00F072B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</w:t>
      </w:r>
      <w:r w:rsidRPr="00DD5326">
        <w:rPr>
          <w:rFonts w:ascii="Times New Roman" w:hAnsi="Times New Roman"/>
        </w:rPr>
        <w:t xml:space="preserve">24 </w:t>
      </w:r>
      <w:r>
        <w:rPr>
          <w:rFonts w:ascii="Times New Roman" w:hAnsi="Times New Roman"/>
        </w:rPr>
        <w:t>августа</w:t>
      </w:r>
      <w:r w:rsidRPr="00DD5326">
        <w:rPr>
          <w:rFonts w:ascii="Times New Roman" w:hAnsi="Times New Roman"/>
        </w:rPr>
        <w:t xml:space="preserve">   2019  года</w:t>
      </w:r>
    </w:p>
    <w:p w:rsidR="0014493D" w:rsidRPr="00722D03" w:rsidRDefault="0014493D" w:rsidP="00FB2D7F">
      <w:pPr>
        <w:jc w:val="center"/>
        <w:rPr>
          <w:rFonts w:ascii="Times New Roman" w:hAnsi="Times New Roman"/>
          <w:sz w:val="28"/>
          <w:szCs w:val="28"/>
        </w:rPr>
      </w:pPr>
      <w:r w:rsidRPr="00722D03">
        <w:rPr>
          <w:rFonts w:ascii="Times New Roman" w:hAnsi="Times New Roman"/>
          <w:sz w:val="28"/>
          <w:szCs w:val="28"/>
        </w:rPr>
        <w:t>Уважаемые коллеги!</w:t>
      </w:r>
    </w:p>
    <w:p w:rsidR="0014493D" w:rsidRPr="007F3687" w:rsidRDefault="0014493D" w:rsidP="007F368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>Слайд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687">
        <w:rPr>
          <w:rFonts w:ascii="Times New Roman" w:hAnsi="Times New Roman"/>
          <w:sz w:val="28"/>
          <w:szCs w:val="28"/>
        </w:rPr>
        <w:t xml:space="preserve">Тема моего выступления «Задачи муниципальной системы образования в условиях реализации национального проекта «Образование». </w:t>
      </w:r>
    </w:p>
    <w:p w:rsidR="0014493D" w:rsidRPr="007F3687" w:rsidRDefault="0014493D" w:rsidP="007F368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2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Pr="007F3687">
        <w:rPr>
          <w:rFonts w:ascii="Times New Roman" w:hAnsi="Times New Roman"/>
          <w:sz w:val="28"/>
          <w:szCs w:val="28"/>
        </w:rPr>
        <w:t>В</w:t>
      </w:r>
      <w:proofErr w:type="gramEnd"/>
      <w:r w:rsidRPr="007F3687">
        <w:rPr>
          <w:rFonts w:ascii="Times New Roman" w:hAnsi="Times New Roman"/>
          <w:sz w:val="28"/>
          <w:szCs w:val="28"/>
        </w:rPr>
        <w:t xml:space="preserve"> августе 2018 года  мы уже начали погружение в идеологию проекта «Образование», сегодня мы продолжим разговор и ответим на вопросы: а что у нас на сегодняшний день? Что и как делать для достижения целей, поставленных в </w:t>
      </w:r>
      <w:proofErr w:type="spellStart"/>
      <w:r w:rsidRPr="007F3687">
        <w:rPr>
          <w:rFonts w:ascii="Times New Roman" w:hAnsi="Times New Roman"/>
          <w:sz w:val="28"/>
          <w:szCs w:val="28"/>
        </w:rPr>
        <w:t>нац</w:t>
      </w:r>
      <w:proofErr w:type="gramStart"/>
      <w:r w:rsidRPr="007F3687">
        <w:rPr>
          <w:rFonts w:ascii="Times New Roman" w:hAnsi="Times New Roman"/>
          <w:sz w:val="28"/>
          <w:szCs w:val="28"/>
        </w:rPr>
        <w:t>.п</w:t>
      </w:r>
      <w:proofErr w:type="gramEnd"/>
      <w:r w:rsidRPr="007F3687">
        <w:rPr>
          <w:rFonts w:ascii="Times New Roman" w:hAnsi="Times New Roman"/>
          <w:sz w:val="28"/>
          <w:szCs w:val="28"/>
        </w:rPr>
        <w:t>роекте</w:t>
      </w:r>
      <w:proofErr w:type="spellEnd"/>
      <w:r w:rsidRPr="007F3687">
        <w:rPr>
          <w:rFonts w:ascii="Times New Roman" w:hAnsi="Times New Roman"/>
          <w:sz w:val="28"/>
          <w:szCs w:val="28"/>
        </w:rPr>
        <w:t>. Фокус всех наших усилий – развитие каждого человека. Не вообще дети, родители и педагоги, а каждый ребенок, каждый родитель, каждый педагог – центр, субъект  системы образования, которую мы должны построить.</w:t>
      </w:r>
    </w:p>
    <w:p w:rsidR="0014493D" w:rsidRPr="007F3687" w:rsidRDefault="0014493D" w:rsidP="007F3687">
      <w:pPr>
        <w:shd w:val="clear" w:color="auto" w:fill="F9F9F9"/>
        <w:spacing w:after="0" w:line="300" w:lineRule="atLeast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3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Pr="007F3687">
        <w:rPr>
          <w:rFonts w:ascii="Times New Roman" w:hAnsi="Times New Roman"/>
          <w:sz w:val="28"/>
          <w:szCs w:val="28"/>
        </w:rPr>
        <w:t>Н</w:t>
      </w:r>
      <w:proofErr w:type="gramEnd"/>
      <w:r w:rsidRPr="007F3687">
        <w:rPr>
          <w:rFonts w:ascii="Times New Roman" w:hAnsi="Times New Roman"/>
          <w:sz w:val="28"/>
          <w:szCs w:val="28"/>
        </w:rPr>
        <w:t xml:space="preserve">апомню, что в </w:t>
      </w:r>
      <w:r w:rsidRPr="007F3687">
        <w:rPr>
          <w:rFonts w:ascii="Times New Roman" w:hAnsi="Times New Roman"/>
          <w:bCs/>
          <w:color w:val="000000"/>
          <w:sz w:val="28"/>
          <w:szCs w:val="28"/>
        </w:rPr>
        <w:t>Указе Президента Российской Федерации от 07.05.2018 года №204 «О национальных целях и стратегических задачах развития Российской Федерации на период до 2024 года»  перед системой образования страны поставлены  очень серьезные задачи:</w:t>
      </w:r>
    </w:p>
    <w:p w:rsidR="0014493D" w:rsidRPr="007F3687" w:rsidRDefault="0014493D" w:rsidP="007F3687">
      <w:pPr>
        <w:shd w:val="clear" w:color="auto" w:fill="F9F9F9"/>
        <w:spacing w:after="0" w:line="300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F3687">
        <w:rPr>
          <w:rFonts w:ascii="Times New Roman" w:hAnsi="Times New Roman"/>
          <w:sz w:val="28"/>
          <w:szCs w:val="28"/>
          <w:shd w:val="clear" w:color="auto" w:fill="FFFFFF"/>
        </w:rPr>
        <w:t xml:space="preserve">– обеспечение глобальной конкурентоспособности российского образования и вхождение Российской Федерации в число 10 ведущих стран мира по качеству общего образования; </w:t>
      </w:r>
    </w:p>
    <w:p w:rsidR="0014493D" w:rsidRPr="007F3687" w:rsidRDefault="0014493D" w:rsidP="007F3687">
      <w:pPr>
        <w:shd w:val="clear" w:color="auto" w:fill="F9F9F9"/>
        <w:spacing w:after="0" w:line="300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F3687">
        <w:rPr>
          <w:rFonts w:ascii="Times New Roman" w:hAnsi="Times New Roman"/>
          <w:sz w:val="28"/>
          <w:szCs w:val="28"/>
          <w:shd w:val="clear" w:color="auto" w:fill="FFFFFF"/>
        </w:rPr>
        <w:t xml:space="preserve"> –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14493D" w:rsidRDefault="0014493D" w:rsidP="001A685D">
      <w:pPr>
        <w:shd w:val="clear" w:color="auto" w:fill="F9F9F9"/>
        <w:spacing w:after="0" w:line="300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4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Pr="007F3687">
        <w:rPr>
          <w:rFonts w:ascii="Times New Roman" w:hAnsi="Times New Roman"/>
          <w:sz w:val="28"/>
          <w:szCs w:val="28"/>
          <w:shd w:val="clear" w:color="auto" w:fill="FFFFFF"/>
        </w:rPr>
        <w:t>В</w:t>
      </w:r>
      <w:proofErr w:type="gramEnd"/>
      <w:r w:rsidRPr="007F3687">
        <w:rPr>
          <w:rFonts w:ascii="Times New Roman" w:hAnsi="Times New Roman"/>
          <w:sz w:val="28"/>
          <w:szCs w:val="28"/>
          <w:shd w:val="clear" w:color="auto" w:fill="FFFFFF"/>
        </w:rPr>
        <w:t xml:space="preserve"> целях реализации данных задач разработан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7F368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9</w:t>
      </w:r>
      <w:r w:rsidRPr="007F3687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проектов,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представленных на слайде, </w:t>
      </w:r>
      <w:r w:rsidRPr="007F3687">
        <w:rPr>
          <w:rFonts w:ascii="Times New Roman" w:hAnsi="Times New Roman"/>
          <w:sz w:val="28"/>
          <w:szCs w:val="28"/>
          <w:shd w:val="clear" w:color="auto" w:fill="FFFFFF"/>
        </w:rPr>
        <w:t xml:space="preserve"> на реализацию которых в 2019 – 2024 годах будет направлено 784,5 млрд. руб.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14493D" w:rsidRPr="001A685D" w:rsidRDefault="0014493D" w:rsidP="001A685D">
      <w:pPr>
        <w:shd w:val="clear" w:color="auto" w:fill="F9F9F9"/>
        <w:spacing w:after="0" w:line="300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4493D" w:rsidRPr="007F3687" w:rsidRDefault="0014493D" w:rsidP="007F3687">
      <w:pPr>
        <w:shd w:val="clear" w:color="auto" w:fill="F9F9F9"/>
        <w:spacing w:after="0" w:line="3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36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Проанализируем, коллеги, какие стартовые возможности мы имеем, какие задачи нам необходимо решить в рамках реализации данных проектов.</w:t>
      </w:r>
    </w:p>
    <w:p w:rsidR="0014493D" w:rsidRPr="007F3687" w:rsidRDefault="0014493D" w:rsidP="007F3687">
      <w:pPr>
        <w:shd w:val="clear" w:color="auto" w:fill="F9F9F9"/>
        <w:spacing w:after="0" w:line="30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7F36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 </w:t>
      </w:r>
    </w:p>
    <w:p w:rsidR="0014493D" w:rsidRPr="007F3687" w:rsidRDefault="0014493D" w:rsidP="007F3687">
      <w:pPr>
        <w:shd w:val="clear" w:color="auto" w:fill="F9F9F9"/>
        <w:spacing w:after="0" w:line="30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7F3687">
        <w:rPr>
          <w:rFonts w:ascii="Times New Roman" w:hAnsi="Times New Roman"/>
          <w:bCs/>
          <w:sz w:val="28"/>
          <w:szCs w:val="28"/>
        </w:rPr>
        <w:t>Прежде всего,</w:t>
      </w:r>
      <w:r>
        <w:rPr>
          <w:rFonts w:ascii="Times New Roman" w:hAnsi="Times New Roman"/>
          <w:bCs/>
          <w:sz w:val="28"/>
          <w:szCs w:val="28"/>
        </w:rPr>
        <w:t xml:space="preserve">  важно </w:t>
      </w:r>
      <w:r w:rsidRPr="007F3687">
        <w:rPr>
          <w:rFonts w:ascii="Times New Roman" w:hAnsi="Times New Roman"/>
          <w:bCs/>
          <w:sz w:val="28"/>
          <w:szCs w:val="28"/>
        </w:rPr>
        <w:t xml:space="preserve">  создать комфортные и безопасные условия пребывания детей в образовательных учреждениях. </w:t>
      </w:r>
    </w:p>
    <w:p w:rsidR="0014493D" w:rsidRPr="007F3687" w:rsidRDefault="0014493D" w:rsidP="007F3687">
      <w:pPr>
        <w:shd w:val="clear" w:color="auto" w:fill="F9F9F9"/>
        <w:spacing w:after="0" w:line="30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7F3687">
        <w:rPr>
          <w:rFonts w:ascii="Times New Roman" w:hAnsi="Times New Roman"/>
          <w:bCs/>
          <w:sz w:val="28"/>
          <w:szCs w:val="28"/>
        </w:rPr>
        <w:t>В последние два года  на подготовку образовательных учреждений</w:t>
      </w:r>
      <w:r>
        <w:rPr>
          <w:rFonts w:ascii="Times New Roman" w:hAnsi="Times New Roman"/>
          <w:bCs/>
          <w:sz w:val="28"/>
          <w:szCs w:val="28"/>
        </w:rPr>
        <w:t xml:space="preserve"> района </w:t>
      </w:r>
      <w:r w:rsidRPr="007F3687">
        <w:rPr>
          <w:rFonts w:ascii="Times New Roman" w:hAnsi="Times New Roman"/>
          <w:bCs/>
          <w:sz w:val="28"/>
          <w:szCs w:val="28"/>
        </w:rPr>
        <w:t xml:space="preserve"> из бюджетов всех уровней выделено более 54 млн</w:t>
      </w:r>
      <w:proofErr w:type="gramStart"/>
      <w:r w:rsidRPr="007F3687">
        <w:rPr>
          <w:rFonts w:ascii="Times New Roman" w:hAnsi="Times New Roman"/>
          <w:bCs/>
          <w:sz w:val="28"/>
          <w:szCs w:val="28"/>
        </w:rPr>
        <w:t>.р</w:t>
      </w:r>
      <w:proofErr w:type="gramEnd"/>
      <w:r w:rsidRPr="007F3687">
        <w:rPr>
          <w:rFonts w:ascii="Times New Roman" w:hAnsi="Times New Roman"/>
          <w:bCs/>
          <w:sz w:val="28"/>
          <w:szCs w:val="28"/>
        </w:rPr>
        <w:t>ублей. В том числе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F3687">
        <w:rPr>
          <w:rFonts w:ascii="Times New Roman" w:hAnsi="Times New Roman"/>
          <w:bCs/>
          <w:sz w:val="28"/>
          <w:szCs w:val="28"/>
        </w:rPr>
        <w:t xml:space="preserve">34 млн. рублей  в рамках поручений Губернатора Вологодской области. Благодаря поддержке Олега Александровича Кувшинникова, решается одна из самых </w:t>
      </w:r>
      <w:r w:rsidRPr="007F3687">
        <w:rPr>
          <w:rFonts w:ascii="Times New Roman" w:hAnsi="Times New Roman"/>
          <w:bCs/>
          <w:sz w:val="28"/>
          <w:szCs w:val="28"/>
        </w:rPr>
        <w:lastRenderedPageBreak/>
        <w:t>серьезных проблем системы образования района  - строится спортивный зал МБОУ «</w:t>
      </w:r>
      <w:proofErr w:type="spellStart"/>
      <w:r w:rsidRPr="007F3687">
        <w:rPr>
          <w:rFonts w:ascii="Times New Roman" w:hAnsi="Times New Roman"/>
          <w:bCs/>
          <w:sz w:val="28"/>
          <w:szCs w:val="28"/>
        </w:rPr>
        <w:t>Тотемская</w:t>
      </w:r>
      <w:proofErr w:type="spellEnd"/>
      <w:r w:rsidRPr="007F3687">
        <w:rPr>
          <w:rFonts w:ascii="Times New Roman" w:hAnsi="Times New Roman"/>
          <w:bCs/>
          <w:sz w:val="28"/>
          <w:szCs w:val="28"/>
        </w:rPr>
        <w:t xml:space="preserve"> СОШ №3».</w:t>
      </w:r>
    </w:p>
    <w:p w:rsidR="0014493D" w:rsidRPr="007F3687" w:rsidRDefault="0014493D" w:rsidP="007F3687">
      <w:pPr>
        <w:shd w:val="clear" w:color="auto" w:fill="F9F9F9"/>
        <w:spacing w:after="0" w:line="300" w:lineRule="atLeas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5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Pr="007F3687">
        <w:rPr>
          <w:rFonts w:ascii="Times New Roman" w:hAnsi="Times New Roman"/>
          <w:bCs/>
          <w:sz w:val="28"/>
          <w:szCs w:val="28"/>
        </w:rPr>
        <w:t>З</w:t>
      </w:r>
      <w:proofErr w:type="gramEnd"/>
      <w:r w:rsidRPr="007F3687">
        <w:rPr>
          <w:rFonts w:ascii="Times New Roman" w:hAnsi="Times New Roman"/>
          <w:bCs/>
          <w:sz w:val="28"/>
          <w:szCs w:val="28"/>
        </w:rPr>
        <w:t>а счет средств, выделенных из местного бюджета,  проведена реконструкция помещений для дополнительной группы в МБДОУ «Юбилейный детский сад №19 «</w:t>
      </w:r>
      <w:proofErr w:type="spellStart"/>
      <w:r w:rsidRPr="007F3687">
        <w:rPr>
          <w:rFonts w:ascii="Times New Roman" w:hAnsi="Times New Roman"/>
          <w:bCs/>
          <w:sz w:val="28"/>
          <w:szCs w:val="28"/>
        </w:rPr>
        <w:t>Журавушка</w:t>
      </w:r>
      <w:proofErr w:type="spellEnd"/>
      <w:r w:rsidRPr="007F3687">
        <w:rPr>
          <w:rFonts w:ascii="Times New Roman" w:hAnsi="Times New Roman"/>
          <w:bCs/>
          <w:sz w:val="28"/>
          <w:szCs w:val="28"/>
        </w:rPr>
        <w:t>», что позволит  решить проблему с обеспечением местами в детском саду.</w:t>
      </w:r>
    </w:p>
    <w:p w:rsidR="0014493D" w:rsidRPr="007F3687" w:rsidRDefault="0014493D" w:rsidP="007F3687">
      <w:pPr>
        <w:shd w:val="clear" w:color="auto" w:fill="F9F9F9"/>
        <w:spacing w:after="0" w:line="300" w:lineRule="atLeast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F3687">
        <w:rPr>
          <w:rFonts w:ascii="Times New Roman" w:hAnsi="Times New Roman"/>
          <w:bCs/>
          <w:sz w:val="28"/>
          <w:szCs w:val="28"/>
        </w:rPr>
        <w:t xml:space="preserve">Продолжается ремонт спортивных залов, в этом году отремонтирован спортивный зал МБОУ «Никольская ООШ им.Н.М. Рубцова», напомню, что ранее  в рамках проекта партии «Единая Россия» был проведен ремонт спортивных залов В-Т, </w:t>
      </w:r>
      <w:proofErr w:type="spellStart"/>
      <w:r w:rsidRPr="007F3687">
        <w:rPr>
          <w:rFonts w:ascii="Times New Roman" w:hAnsi="Times New Roman"/>
          <w:bCs/>
          <w:sz w:val="28"/>
          <w:szCs w:val="28"/>
        </w:rPr>
        <w:t>Юб</w:t>
      </w:r>
      <w:proofErr w:type="spellEnd"/>
      <w:r w:rsidRPr="007F3687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7F3687">
        <w:rPr>
          <w:rFonts w:ascii="Times New Roman" w:hAnsi="Times New Roman"/>
          <w:bCs/>
          <w:sz w:val="28"/>
          <w:szCs w:val="28"/>
        </w:rPr>
        <w:t>Советс</w:t>
      </w:r>
      <w:proofErr w:type="spellEnd"/>
      <w:r w:rsidRPr="007F3687">
        <w:rPr>
          <w:rFonts w:ascii="Times New Roman" w:hAnsi="Times New Roman"/>
          <w:bCs/>
          <w:sz w:val="28"/>
          <w:szCs w:val="28"/>
        </w:rPr>
        <w:t xml:space="preserve">, Калин школ, в следующем году мы надеемся принять участие в этом проекте  со спортивным залом </w:t>
      </w:r>
      <w:r>
        <w:rPr>
          <w:rFonts w:ascii="Times New Roman" w:hAnsi="Times New Roman"/>
          <w:bCs/>
          <w:sz w:val="28"/>
          <w:szCs w:val="28"/>
        </w:rPr>
        <w:t>средней школы №2</w:t>
      </w:r>
      <w:r w:rsidRPr="007F3687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14493D" w:rsidRPr="007F3687" w:rsidRDefault="0014493D" w:rsidP="007F3687">
      <w:pPr>
        <w:shd w:val="clear" w:color="auto" w:fill="F9F9F9"/>
        <w:spacing w:after="0" w:line="30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7F3687">
        <w:rPr>
          <w:rFonts w:ascii="Times New Roman" w:hAnsi="Times New Roman"/>
          <w:bCs/>
          <w:sz w:val="28"/>
          <w:szCs w:val="28"/>
        </w:rPr>
        <w:t xml:space="preserve">Более 640 тыс. рублей выделено на ремонт </w:t>
      </w:r>
      <w:proofErr w:type="spellStart"/>
      <w:r w:rsidRPr="007F3687">
        <w:rPr>
          <w:rFonts w:ascii="Times New Roman" w:hAnsi="Times New Roman"/>
          <w:bCs/>
          <w:sz w:val="28"/>
          <w:szCs w:val="28"/>
        </w:rPr>
        <w:t>Мосеевской</w:t>
      </w:r>
      <w:proofErr w:type="spellEnd"/>
      <w:r w:rsidRPr="007F3687">
        <w:rPr>
          <w:rFonts w:ascii="Times New Roman" w:hAnsi="Times New Roman"/>
          <w:bCs/>
          <w:sz w:val="28"/>
          <w:szCs w:val="28"/>
        </w:rPr>
        <w:t xml:space="preserve"> школы.</w:t>
      </w:r>
    </w:p>
    <w:p w:rsidR="0014493D" w:rsidRPr="007F3687" w:rsidRDefault="0014493D" w:rsidP="007F3687">
      <w:pPr>
        <w:shd w:val="clear" w:color="auto" w:fill="F9F9F9"/>
        <w:spacing w:after="0" w:line="30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7F3687">
        <w:rPr>
          <w:rFonts w:ascii="Times New Roman" w:hAnsi="Times New Roman"/>
          <w:bCs/>
          <w:sz w:val="28"/>
          <w:szCs w:val="28"/>
        </w:rPr>
        <w:t xml:space="preserve">  Планомерно идет обновление  городских школ, так например в МБОУ «</w:t>
      </w:r>
      <w:proofErr w:type="spellStart"/>
      <w:r w:rsidRPr="007F3687">
        <w:rPr>
          <w:rFonts w:ascii="Times New Roman" w:hAnsi="Times New Roman"/>
          <w:bCs/>
          <w:sz w:val="28"/>
          <w:szCs w:val="28"/>
        </w:rPr>
        <w:t>Тотемская</w:t>
      </w:r>
      <w:proofErr w:type="spellEnd"/>
      <w:r w:rsidRPr="007F3687">
        <w:rPr>
          <w:rFonts w:ascii="Times New Roman" w:hAnsi="Times New Roman"/>
          <w:bCs/>
          <w:sz w:val="28"/>
          <w:szCs w:val="28"/>
        </w:rPr>
        <w:t xml:space="preserve"> СОШ 1» за последние годы отремонтирована крыша, заменены окна, отремонтированы спортивные залы, проведена замена освещения  ежегодно ремонтируются учебные кабинеты, общий объем средств, выделенных на эти цели составил более </w:t>
      </w:r>
      <w:r>
        <w:rPr>
          <w:rFonts w:ascii="Times New Roman" w:hAnsi="Times New Roman"/>
          <w:bCs/>
          <w:sz w:val="28"/>
          <w:szCs w:val="28"/>
        </w:rPr>
        <w:t>10</w:t>
      </w:r>
      <w:r w:rsidRPr="007F3687">
        <w:rPr>
          <w:rFonts w:ascii="Times New Roman" w:hAnsi="Times New Roman"/>
          <w:bCs/>
          <w:sz w:val="28"/>
          <w:szCs w:val="28"/>
        </w:rPr>
        <w:t xml:space="preserve"> млн</w:t>
      </w:r>
      <w:proofErr w:type="gramStart"/>
      <w:r w:rsidRPr="007F3687">
        <w:rPr>
          <w:rFonts w:ascii="Times New Roman" w:hAnsi="Times New Roman"/>
          <w:bCs/>
          <w:sz w:val="28"/>
          <w:szCs w:val="28"/>
        </w:rPr>
        <w:t>.р</w:t>
      </w:r>
      <w:proofErr w:type="gramEnd"/>
      <w:r w:rsidRPr="007F3687">
        <w:rPr>
          <w:rFonts w:ascii="Times New Roman" w:hAnsi="Times New Roman"/>
          <w:bCs/>
          <w:sz w:val="28"/>
          <w:szCs w:val="28"/>
        </w:rPr>
        <w:t xml:space="preserve">ублей. Следующая на очереди СОШ №3, где  уже прошла реконструкция пищеблока и идет замена окон. </w:t>
      </w:r>
    </w:p>
    <w:p w:rsidR="0014493D" w:rsidRPr="007F3687" w:rsidRDefault="0014493D" w:rsidP="007F3687">
      <w:pPr>
        <w:shd w:val="clear" w:color="auto" w:fill="F9F9F9"/>
        <w:spacing w:after="0" w:line="30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7F3687">
        <w:rPr>
          <w:rFonts w:ascii="Times New Roman" w:hAnsi="Times New Roman"/>
          <w:bCs/>
          <w:sz w:val="28"/>
          <w:szCs w:val="28"/>
        </w:rPr>
        <w:t>Серьезное внимание  уделяется обеспечению безопасности образовательных учреждений, ежегодно из районного бюджета на эти цели выделяется 1,5 млн</w:t>
      </w:r>
      <w:proofErr w:type="gramStart"/>
      <w:r w:rsidRPr="007F3687">
        <w:rPr>
          <w:rFonts w:ascii="Times New Roman" w:hAnsi="Times New Roman"/>
          <w:bCs/>
          <w:sz w:val="28"/>
          <w:szCs w:val="28"/>
        </w:rPr>
        <w:t>.р</w:t>
      </w:r>
      <w:proofErr w:type="gramEnd"/>
      <w:r w:rsidRPr="007F3687">
        <w:rPr>
          <w:rFonts w:ascii="Times New Roman" w:hAnsi="Times New Roman"/>
          <w:bCs/>
          <w:sz w:val="28"/>
          <w:szCs w:val="28"/>
        </w:rPr>
        <w:t>ублей.</w:t>
      </w:r>
    </w:p>
    <w:p w:rsidR="0014493D" w:rsidRPr="007F3687" w:rsidRDefault="0014493D" w:rsidP="007F3687">
      <w:pPr>
        <w:shd w:val="clear" w:color="auto" w:fill="F9F9F9"/>
        <w:spacing w:after="0" w:line="30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7F3687">
        <w:rPr>
          <w:rFonts w:ascii="Times New Roman" w:hAnsi="Times New Roman"/>
          <w:bCs/>
          <w:sz w:val="28"/>
          <w:szCs w:val="28"/>
        </w:rPr>
        <w:t>Сделано многое, еще больше предстоит сделать, и мы очень надеемся, что положительные начинания на уровне района и области по выделению значительных средств на ремонты образовательных учреждений, будут продолжены и дальше. Это подтвердил и Губернатор области на областном педагогическом совете, дав поручение местным органам власти о включении  капитальных и текущих ремонтов ОУ в повестки градостроительных советов.</w:t>
      </w:r>
    </w:p>
    <w:p w:rsidR="0014493D" w:rsidRPr="007F3687" w:rsidRDefault="0014493D" w:rsidP="007F3687">
      <w:pPr>
        <w:shd w:val="clear" w:color="auto" w:fill="F9F9F9"/>
        <w:spacing w:after="0" w:line="300" w:lineRule="atLeast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F3687">
        <w:rPr>
          <w:rFonts w:ascii="Times New Roman" w:hAnsi="Times New Roman"/>
          <w:bCs/>
          <w:color w:val="000000"/>
          <w:sz w:val="28"/>
          <w:szCs w:val="28"/>
        </w:rPr>
        <w:t>Уважаемые коллеги!</w:t>
      </w:r>
    </w:p>
    <w:p w:rsidR="0014493D" w:rsidRPr="007F3687" w:rsidRDefault="0014493D" w:rsidP="007F3687">
      <w:pPr>
        <w:shd w:val="clear" w:color="auto" w:fill="F9F9F9"/>
        <w:spacing w:after="0" w:line="300" w:lineRule="atLeast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6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</w:t>
      </w:r>
      <w:r w:rsidRPr="007F3687">
        <w:rPr>
          <w:rFonts w:ascii="Times New Roman" w:hAnsi="Times New Roman"/>
          <w:bCs/>
          <w:color w:val="000000"/>
          <w:sz w:val="28"/>
          <w:szCs w:val="28"/>
        </w:rPr>
        <w:t>К</w:t>
      </w:r>
      <w:proofErr w:type="gramEnd"/>
      <w:r w:rsidRPr="007F3687">
        <w:rPr>
          <w:rFonts w:ascii="Times New Roman" w:hAnsi="Times New Roman"/>
          <w:bCs/>
          <w:color w:val="000000"/>
          <w:sz w:val="28"/>
          <w:szCs w:val="28"/>
        </w:rPr>
        <w:t xml:space="preserve">ак сказал Константин Дмитриевич Ушинский </w:t>
      </w:r>
      <w:r w:rsidRPr="007F36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«В деле обучения и воспитания, во всем школьном деле ничего нельзя улучшить, минуя голову учителя»</w:t>
      </w:r>
      <w:r w:rsidRPr="007F3687">
        <w:rPr>
          <w:rFonts w:ascii="Times New Roman" w:hAnsi="Times New Roman"/>
          <w:bCs/>
          <w:color w:val="000000"/>
          <w:sz w:val="28"/>
          <w:szCs w:val="28"/>
        </w:rPr>
        <w:t xml:space="preserve">, поэтому воспитатель, учитель имеет колоссальное значение в образовательной системе, именно он формирует знания, взгляды и моральные принципы подрастающего поколения. </w:t>
      </w:r>
      <w:r w:rsidRPr="007F3687">
        <w:rPr>
          <w:rFonts w:ascii="Times New Roman" w:hAnsi="Times New Roman"/>
          <w:sz w:val="28"/>
          <w:szCs w:val="28"/>
        </w:rPr>
        <w:t xml:space="preserve">От того, каков состав педагогических кадров сегодня, напрямую зависит, каково будет мировоззрение завтрашнего российского общества. </w:t>
      </w:r>
    </w:p>
    <w:p w:rsidR="0014493D" w:rsidRPr="007F3687" w:rsidRDefault="0014493D" w:rsidP="007F3687">
      <w:pPr>
        <w:shd w:val="clear" w:color="auto" w:fill="F9F9F9"/>
        <w:spacing w:after="0" w:line="3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 xml:space="preserve">О проблеме нехватки педагогических кадров говорят на всех уровнях, поэтому одним из ключевых проектов национального проекта «Образование» является проект «Учитель будущего», но прежде, чем рассмотреть </w:t>
      </w:r>
      <w:r>
        <w:rPr>
          <w:rFonts w:ascii="Times New Roman" w:hAnsi="Times New Roman"/>
          <w:sz w:val="28"/>
          <w:szCs w:val="28"/>
        </w:rPr>
        <w:t xml:space="preserve">основные </w:t>
      </w:r>
      <w:r w:rsidRPr="007F3687">
        <w:rPr>
          <w:rFonts w:ascii="Times New Roman" w:hAnsi="Times New Roman"/>
          <w:sz w:val="28"/>
          <w:szCs w:val="28"/>
        </w:rPr>
        <w:t xml:space="preserve"> задачи  проекта, ответим на вопрос: А кто же воспитывает и учит детей </w:t>
      </w:r>
      <w:proofErr w:type="spellStart"/>
      <w:r w:rsidRPr="007F3687">
        <w:rPr>
          <w:rFonts w:ascii="Times New Roman" w:hAnsi="Times New Roman"/>
          <w:sz w:val="28"/>
          <w:szCs w:val="28"/>
        </w:rPr>
        <w:t>Тотемского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района?</w:t>
      </w:r>
    </w:p>
    <w:p w:rsidR="0014493D" w:rsidRPr="007F3687" w:rsidRDefault="0014493D" w:rsidP="007F368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 xml:space="preserve">       </w:t>
      </w: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7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Pr="007F3687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7F3687">
        <w:rPr>
          <w:rFonts w:ascii="Times New Roman" w:hAnsi="Times New Roman"/>
          <w:sz w:val="28"/>
          <w:szCs w:val="28"/>
        </w:rPr>
        <w:t xml:space="preserve"> дошкольных образовательных учреждениях и дошкольных группах общеобразовательных учреждений работает 148 педагогов, 38% из них имеют  высшее   образование, 74% высшую и первую категорию. Радует, что в  </w:t>
      </w:r>
      <w:r w:rsidRPr="007F3687">
        <w:rPr>
          <w:rFonts w:ascii="Times New Roman" w:hAnsi="Times New Roman"/>
          <w:sz w:val="28"/>
          <w:szCs w:val="28"/>
        </w:rPr>
        <w:lastRenderedPageBreak/>
        <w:t xml:space="preserve">дошкольных образовательных учреждениях районы 30% педагогов в возрасте до 35 лет и всего 6% старше   55 лет. </w:t>
      </w:r>
    </w:p>
    <w:p w:rsidR="0014493D" w:rsidRPr="007F3687" w:rsidRDefault="0014493D" w:rsidP="007F368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4493D" w:rsidRPr="007F3687" w:rsidRDefault="0014493D" w:rsidP="007F368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8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Pr="007F3687">
        <w:rPr>
          <w:rFonts w:ascii="Times New Roman" w:hAnsi="Times New Roman"/>
          <w:sz w:val="28"/>
          <w:szCs w:val="28"/>
        </w:rPr>
        <w:t>В</w:t>
      </w:r>
      <w:proofErr w:type="gramEnd"/>
      <w:r w:rsidRPr="007F3687">
        <w:rPr>
          <w:rFonts w:ascii="Times New Roman" w:hAnsi="Times New Roman"/>
          <w:sz w:val="28"/>
          <w:szCs w:val="28"/>
        </w:rPr>
        <w:t xml:space="preserve"> системе общего образования  230 педагогических работников,  102 в городе и 128 на селе, 78% из них имеют высшее образование, 57% с высшей категорией и 27% с первой.  Радует, что в школах района 19% педагогов до 35 лет, но вместе  с тем 15% учителей пенсионного возраста.</w:t>
      </w:r>
    </w:p>
    <w:p w:rsidR="0014493D" w:rsidRPr="007F3687" w:rsidRDefault="0014493D" w:rsidP="007F368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 xml:space="preserve">В системе дополнительного образования - 19 педагогов, 79% из которых имеют высшее профессиональное образование. 74% высшую и первую квалификационные категории. В возрасте до 35 лет 26% педагогических работников, свыше 55 лет также 26%. </w:t>
      </w:r>
    </w:p>
    <w:p w:rsidR="0014493D" w:rsidRPr="007F3687" w:rsidRDefault="0014493D" w:rsidP="007F368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 xml:space="preserve">    На основании анализа  можно сделать вывод, что в общеобразовательных учреждениях работают высококвалифицированные кадры, но вместе с тем  есть потребность в повышении  образовательного уровня и уровня квалификационной категории.  </w:t>
      </w:r>
    </w:p>
    <w:p w:rsidR="0014493D" w:rsidRPr="007F3687" w:rsidRDefault="0014493D" w:rsidP="007F368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>Пока не критично, но есть тенденция старения педагогических кадров, кроме того, в условиях обновления содержания к учителю предъявляются новые требования.</w:t>
      </w:r>
    </w:p>
    <w:p w:rsidR="0014493D" w:rsidRPr="007F3687" w:rsidRDefault="0014493D" w:rsidP="007F368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>Какие же пути решения данных проблем заложены в региональном  проекте «Учитель года»?</w:t>
      </w:r>
    </w:p>
    <w:p w:rsidR="0014493D" w:rsidRPr="007F3687" w:rsidRDefault="0014493D" w:rsidP="007F368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9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Pr="007F3687">
        <w:rPr>
          <w:rFonts w:ascii="Times New Roman" w:hAnsi="Times New Roman"/>
          <w:sz w:val="28"/>
          <w:szCs w:val="28"/>
        </w:rPr>
        <w:t>П</w:t>
      </w:r>
      <w:proofErr w:type="gramEnd"/>
      <w:r w:rsidRPr="007F3687">
        <w:rPr>
          <w:rFonts w:ascii="Times New Roman" w:hAnsi="Times New Roman"/>
          <w:sz w:val="28"/>
          <w:szCs w:val="28"/>
        </w:rPr>
        <w:t xml:space="preserve">ервое - В области будут созданы 3 центра непрерывного повышения </w:t>
      </w:r>
      <w:proofErr w:type="spellStart"/>
      <w:r w:rsidRPr="007F3687">
        <w:rPr>
          <w:rFonts w:ascii="Times New Roman" w:hAnsi="Times New Roman"/>
          <w:sz w:val="28"/>
          <w:szCs w:val="28"/>
        </w:rPr>
        <w:t>профмастерства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: в г. Вологде, г. Череповце  и г. Великом  Устюге.  Профессиональным ростом должно быть охвачено не менее 50% учителей. </w:t>
      </w:r>
    </w:p>
    <w:p w:rsidR="0014493D" w:rsidRPr="007F3687" w:rsidRDefault="0014493D" w:rsidP="007F368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>Второе – будет создан  Центр оценки проф. мастерства и оценки качества работы педагогов. Все педагогические работники на добровольной основе смогут обратиться в данный центр и далее  составить адресную программу повышения квалификации. В результате  не менее 10% педагогических работников пройдут добровольную независимую оценку профессиональной квалификации.</w:t>
      </w:r>
      <w:r>
        <w:rPr>
          <w:rFonts w:ascii="Times New Roman" w:hAnsi="Times New Roman"/>
          <w:sz w:val="28"/>
          <w:szCs w:val="28"/>
        </w:rPr>
        <w:t xml:space="preserve"> Изменятся подходы к аттестации педагогических кадров.</w:t>
      </w:r>
    </w:p>
    <w:p w:rsidR="0014493D" w:rsidRPr="007F3687" w:rsidRDefault="0014493D" w:rsidP="007F368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 xml:space="preserve">В целях привлечения молодых специалистов в школу,  Губернатором области в рамках реализации проекта озвучен ряд инициатив: с 1января 2020 года в области начнется реализация проекта «Земский учитель», в рамках проекта педагоги, приезжающие на село или малые города, получат  финансовые средства на приобретение жилья. Существенное преимущество региональной программы  – отсутствие возрастного ценза, поэтому воспользоваться новой региональной программой смогут не только начинающие, но и уже состоявшиеся педагоги. </w:t>
      </w:r>
    </w:p>
    <w:p w:rsidR="0014493D" w:rsidRPr="007F3687" w:rsidRDefault="0014493D" w:rsidP="007F368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>Начинающие педагоги первые три года будут получать фиксированную доплату  к заработной плате.</w:t>
      </w:r>
    </w:p>
    <w:p w:rsidR="0014493D" w:rsidRPr="007F3687" w:rsidRDefault="0014493D" w:rsidP="007F368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lastRenderedPageBreak/>
        <w:t>На уровне области разрабатывается Комплексный межведомственный план мероприятий по подготовке и закреплению педагогических кадров.</w:t>
      </w:r>
    </w:p>
    <w:p w:rsidR="0014493D" w:rsidRPr="007F3687" w:rsidRDefault="0014493D" w:rsidP="007F368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 xml:space="preserve">Педагог должен  постоянно  прокачивать свой профессионализм под новые задачи, и с этой целью в районе созданы условия для обмена опытом членов профессионального сообщества педагогов  </w:t>
      </w:r>
      <w:proofErr w:type="spellStart"/>
      <w:r w:rsidRPr="007F3687">
        <w:rPr>
          <w:rFonts w:ascii="Times New Roman" w:hAnsi="Times New Roman"/>
          <w:sz w:val="28"/>
          <w:szCs w:val="28"/>
        </w:rPr>
        <w:t>Тотемского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района, что позволяет поднять уровень компетентности, создать равные возможности для саморазвития и профессионального совершенствования педагогов. </w:t>
      </w:r>
    </w:p>
    <w:p w:rsidR="0014493D" w:rsidRPr="007F3687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>На протяжении трех лет в районе выстраивается модель непрерывного повышения квалификации педагогических работников через создание ресурсных методических центров и ресурсных методических площадок, темы которых определяются   с учетом проблем педагогов при реализации ФГОС ОО.</w:t>
      </w:r>
    </w:p>
    <w:p w:rsidR="0014493D" w:rsidRPr="007F3687" w:rsidRDefault="0014493D" w:rsidP="007F368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 xml:space="preserve">В прошедшем учебном году в районе работали три ресурсных центра  и 8 ресурсных площадок.  </w:t>
      </w:r>
      <w:proofErr w:type="gramStart"/>
      <w:r w:rsidRPr="007F3687">
        <w:rPr>
          <w:rFonts w:ascii="Times New Roman" w:hAnsi="Times New Roman"/>
          <w:sz w:val="28"/>
          <w:szCs w:val="28"/>
        </w:rPr>
        <w:t xml:space="preserve">Формы работы были различными – теоретические семинары, семинары-практикумы, презентационные площадки, конкурсы, фестивали, предметные методические недели, конференции, круглые столы. </w:t>
      </w:r>
      <w:proofErr w:type="gramEnd"/>
    </w:p>
    <w:p w:rsidR="0014493D" w:rsidRPr="007F3687" w:rsidRDefault="0014493D" w:rsidP="007F3687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F3687">
        <w:rPr>
          <w:rFonts w:ascii="Times New Roman" w:hAnsi="Times New Roman"/>
          <w:b/>
          <w:sz w:val="28"/>
          <w:szCs w:val="28"/>
        </w:rPr>
        <w:t>Самыми востребованными формами работы стали Единые методические дни.</w:t>
      </w:r>
    </w:p>
    <w:p w:rsidR="0014493D" w:rsidRPr="007F3687" w:rsidRDefault="0014493D" w:rsidP="007F368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10 </w:t>
      </w:r>
      <w:r w:rsidRPr="007F3687">
        <w:rPr>
          <w:rFonts w:ascii="Times New Roman" w:hAnsi="Times New Roman"/>
          <w:sz w:val="28"/>
          <w:szCs w:val="28"/>
        </w:rPr>
        <w:t xml:space="preserve">1. Старт методическим дням учителей-предметников был дан в октябре 2018 года. Более ста педагогов  приняли участие в обсуждении вопросов  повышения качества образования,  преемственности уровней образования,  единого  речевого режима. </w:t>
      </w:r>
    </w:p>
    <w:p w:rsidR="0014493D" w:rsidRPr="007F3687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11 </w:t>
      </w:r>
      <w:r w:rsidRPr="007F3687">
        <w:rPr>
          <w:rFonts w:ascii="Times New Roman" w:hAnsi="Times New Roman"/>
          <w:sz w:val="28"/>
          <w:szCs w:val="28"/>
        </w:rPr>
        <w:t>2.С  участием специалистов  Вологодского института развития образования  и  педагогов регионального клуба «Учитель года» в декабре  состоялся Единый методический день  по теме «Актуальные вопросы реализации требований ФГОС  в деятельности о</w:t>
      </w:r>
      <w:r>
        <w:rPr>
          <w:rFonts w:ascii="Times New Roman" w:hAnsi="Times New Roman"/>
          <w:sz w:val="28"/>
          <w:szCs w:val="28"/>
        </w:rPr>
        <w:t xml:space="preserve">бщеобразовательных учреждений», </w:t>
      </w:r>
      <w:proofErr w:type="gramStart"/>
      <w:r w:rsidRPr="007F3687">
        <w:rPr>
          <w:rFonts w:ascii="Times New Roman" w:hAnsi="Times New Roman"/>
          <w:sz w:val="28"/>
          <w:szCs w:val="28"/>
        </w:rPr>
        <w:t>участие</w:t>
      </w:r>
      <w:proofErr w:type="gramEnd"/>
      <w:r>
        <w:rPr>
          <w:rFonts w:ascii="Times New Roman" w:hAnsi="Times New Roman"/>
          <w:sz w:val="28"/>
          <w:szCs w:val="28"/>
        </w:rPr>
        <w:t xml:space="preserve"> в котором приняли </w:t>
      </w:r>
      <w:r w:rsidRPr="007F3687">
        <w:rPr>
          <w:rFonts w:ascii="Times New Roman" w:hAnsi="Times New Roman"/>
          <w:sz w:val="28"/>
          <w:szCs w:val="28"/>
        </w:rPr>
        <w:t xml:space="preserve"> 85 руководящих и педагогических работников</w:t>
      </w:r>
      <w:r>
        <w:rPr>
          <w:rFonts w:ascii="Times New Roman" w:hAnsi="Times New Roman"/>
          <w:sz w:val="28"/>
          <w:szCs w:val="28"/>
        </w:rPr>
        <w:t>.</w:t>
      </w:r>
      <w:r w:rsidRPr="007F3687">
        <w:rPr>
          <w:rFonts w:ascii="Times New Roman" w:hAnsi="Times New Roman"/>
          <w:sz w:val="28"/>
          <w:szCs w:val="28"/>
        </w:rPr>
        <w:t xml:space="preserve"> На секции  для специалистов управления образования, руководителей, заместителей руководителей общеобразовательных учреждений был рассмотрен вопрос -  построение внутренней системы оценки качества образования в общеобразовательных учреждениях. Педагоги </w:t>
      </w:r>
      <w:r>
        <w:rPr>
          <w:rFonts w:ascii="Times New Roman" w:hAnsi="Times New Roman"/>
          <w:sz w:val="28"/>
          <w:szCs w:val="28"/>
        </w:rPr>
        <w:t xml:space="preserve">проблему </w:t>
      </w:r>
      <w:r w:rsidRPr="007F3687">
        <w:rPr>
          <w:rFonts w:ascii="Times New Roman" w:hAnsi="Times New Roman"/>
          <w:sz w:val="28"/>
          <w:szCs w:val="28"/>
        </w:rPr>
        <w:t xml:space="preserve">  использования  результатов итоговой аттестации для совершенствования качества </w:t>
      </w:r>
      <w:proofErr w:type="gramStart"/>
      <w:r w:rsidRPr="007F3687">
        <w:rPr>
          <w:rFonts w:ascii="Times New Roman" w:hAnsi="Times New Roman"/>
          <w:sz w:val="28"/>
          <w:szCs w:val="28"/>
        </w:rPr>
        <w:t>подготовки</w:t>
      </w:r>
      <w:proofErr w:type="gramEnd"/>
      <w:r w:rsidRPr="007F3687">
        <w:rPr>
          <w:rFonts w:ascii="Times New Roman" w:hAnsi="Times New Roman"/>
          <w:sz w:val="28"/>
          <w:szCs w:val="28"/>
        </w:rPr>
        <w:t xml:space="preserve"> обучающихся и повышения профессионального уровня учителей.  </w:t>
      </w:r>
    </w:p>
    <w:p w:rsidR="0014493D" w:rsidRPr="007F3687" w:rsidRDefault="0014493D" w:rsidP="007F368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 xml:space="preserve">Особый интерес педагогов вызвали творческие мастерские по литературе и истории, которые провели с педагогами </w:t>
      </w:r>
      <w:proofErr w:type="spellStart"/>
      <w:r w:rsidRPr="007F3687">
        <w:rPr>
          <w:rFonts w:ascii="Times New Roman" w:hAnsi="Times New Roman"/>
          <w:sz w:val="28"/>
          <w:szCs w:val="28"/>
        </w:rPr>
        <w:t>тотемских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школ педагоги  регионального клуба «Учитель года».</w:t>
      </w:r>
    </w:p>
    <w:p w:rsidR="0014493D" w:rsidRPr="007F3687" w:rsidRDefault="0014493D" w:rsidP="007F368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lastRenderedPageBreak/>
        <w:t xml:space="preserve">Всеми участниками единого методического дня отмечено, что проведение таких мероприятий очень ценно и важно для повышения качества образования, для профессионального роста педагогов. </w:t>
      </w:r>
    </w:p>
    <w:p w:rsidR="0014493D" w:rsidRPr="007F3687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12 </w:t>
      </w:r>
      <w:r w:rsidRPr="007F3687">
        <w:rPr>
          <w:rFonts w:ascii="Times New Roman" w:hAnsi="Times New Roman"/>
          <w:sz w:val="28"/>
          <w:szCs w:val="28"/>
        </w:rPr>
        <w:t xml:space="preserve">3. «Качество </w:t>
      </w:r>
      <w:proofErr w:type="spellStart"/>
      <w:r w:rsidRPr="007F3687">
        <w:rPr>
          <w:rFonts w:ascii="Times New Roman" w:hAnsi="Times New Roman"/>
          <w:sz w:val="28"/>
          <w:szCs w:val="28"/>
        </w:rPr>
        <w:t>Тотемского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образования». Такой вопрос стоял на повестке единого методического дня в январе 2019 года. Более 80 педагогов собрались, чтобы обсудить результаты государственной итоговой аттестации,  основные нарушения, выявленные органами контроля и надзора в сфере образования, изменения при организации</w:t>
      </w:r>
      <w:r w:rsidRPr="007F3687">
        <w:rPr>
          <w:rFonts w:ascii="Times New Roman" w:hAnsi="Times New Roman"/>
          <w:b/>
          <w:sz w:val="28"/>
          <w:szCs w:val="28"/>
        </w:rPr>
        <w:t xml:space="preserve"> </w:t>
      </w:r>
      <w:r w:rsidRPr="007F3687">
        <w:rPr>
          <w:rFonts w:ascii="Times New Roman" w:hAnsi="Times New Roman"/>
          <w:sz w:val="28"/>
          <w:szCs w:val="28"/>
        </w:rPr>
        <w:t>государственной итоговой аттестации  2019 года.</w:t>
      </w:r>
    </w:p>
    <w:p w:rsidR="0014493D" w:rsidRPr="007F3687" w:rsidRDefault="0014493D" w:rsidP="007F3687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13 </w:t>
      </w:r>
      <w:r w:rsidRPr="007F3687">
        <w:rPr>
          <w:rFonts w:ascii="Times New Roman" w:hAnsi="Times New Roman"/>
          <w:sz w:val="28"/>
          <w:szCs w:val="28"/>
        </w:rPr>
        <w:t>4. Единый методический день «</w:t>
      </w:r>
      <w:proofErr w:type="spellStart"/>
      <w:r w:rsidRPr="007F3687">
        <w:rPr>
          <w:rFonts w:ascii="Times New Roman" w:hAnsi="Times New Roman"/>
          <w:sz w:val="28"/>
          <w:szCs w:val="28"/>
        </w:rPr>
        <w:t>Метапредметность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 в условиях реализации ФГОС ООО» еще раз акцентировал внимание педагогов на </w:t>
      </w:r>
      <w:proofErr w:type="spellStart"/>
      <w:r w:rsidRPr="007F3687">
        <w:rPr>
          <w:rFonts w:ascii="Times New Roman" w:hAnsi="Times New Roman"/>
          <w:sz w:val="28"/>
          <w:szCs w:val="28"/>
        </w:rPr>
        <w:t>межпредметном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сотрудничестве. Педагоги смогли посетить уроки независимо от предмета, который преподают, а также   услышать позитивный педагогический опыт коллег из различных методических объединений. Широкий охват вопросов позволил значительно пополнить педагогический багаж педагогов. </w:t>
      </w:r>
    </w:p>
    <w:p w:rsidR="0014493D" w:rsidRPr="007F3687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 xml:space="preserve">Эффективен был  педагогический десант </w:t>
      </w:r>
      <w:proofErr w:type="spellStart"/>
      <w:r w:rsidRPr="007F3687">
        <w:rPr>
          <w:rFonts w:ascii="Times New Roman" w:hAnsi="Times New Roman"/>
          <w:sz w:val="28"/>
          <w:szCs w:val="28"/>
        </w:rPr>
        <w:t>тьюторов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. Выезды команды </w:t>
      </w:r>
      <w:proofErr w:type="spellStart"/>
      <w:r w:rsidRPr="007F3687">
        <w:rPr>
          <w:rFonts w:ascii="Times New Roman" w:hAnsi="Times New Roman"/>
          <w:sz w:val="28"/>
          <w:szCs w:val="28"/>
        </w:rPr>
        <w:t>тьюторов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в школы для оказания практической помощи педагогам. Данная форма работы позволяет  оказывать конкретную адресную методическую помощь учителям, налаживать тесное методическое сотрудничество.</w:t>
      </w:r>
      <w:r>
        <w:rPr>
          <w:rFonts w:ascii="Times New Roman" w:hAnsi="Times New Roman"/>
          <w:sz w:val="28"/>
          <w:szCs w:val="28"/>
        </w:rPr>
        <w:t xml:space="preserve"> Данная форма будет использована и в наступающем году.</w:t>
      </w:r>
    </w:p>
    <w:p w:rsidR="0014493D" w:rsidRPr="007F3687" w:rsidRDefault="0014493D" w:rsidP="007F3687">
      <w:pPr>
        <w:contextualSpacing/>
        <w:jc w:val="both"/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14 </w:t>
      </w:r>
      <w:r w:rsidRPr="007F3687">
        <w:rPr>
          <w:rFonts w:ascii="Times New Roman" w:hAnsi="Times New Roman"/>
          <w:sz w:val="28"/>
          <w:szCs w:val="28"/>
        </w:rPr>
        <w:t xml:space="preserve">5. Хорошей традицией для нашего района становится проведение </w:t>
      </w:r>
      <w:r w:rsidRPr="007F3687">
        <w:rPr>
          <w:rFonts w:ascii="Times New Roman" w:hAnsi="Times New Roman"/>
          <w:b/>
          <w:sz w:val="28"/>
          <w:szCs w:val="28"/>
        </w:rPr>
        <w:t xml:space="preserve">межрайонных конференций. </w:t>
      </w:r>
      <w:r w:rsidRPr="007F3687">
        <w:rPr>
          <w:rFonts w:ascii="Times New Roman" w:hAnsi="Times New Roman"/>
          <w:sz w:val="28"/>
          <w:szCs w:val="28"/>
        </w:rPr>
        <w:t xml:space="preserve"> Межрайонная конференция по теме «Оценочная деятельность в условиях ФГОС ООО» собрала  в базовой школе </w:t>
      </w:r>
      <w:proofErr w:type="spellStart"/>
      <w:r w:rsidRPr="007F3687">
        <w:rPr>
          <w:rFonts w:ascii="Times New Roman" w:hAnsi="Times New Roman"/>
          <w:sz w:val="28"/>
          <w:szCs w:val="28"/>
        </w:rPr>
        <w:t>Тотемской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СОШ№2 б</w:t>
      </w:r>
      <w:r w:rsidRPr="007F3687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>олее</w:t>
      </w:r>
      <w:r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F3687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>100</w:t>
      </w:r>
    </w:p>
    <w:p w:rsidR="0014493D" w:rsidRPr="007F3687" w:rsidRDefault="0014493D" w:rsidP="007F3687">
      <w:pPr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F3687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педагогов из </w:t>
      </w:r>
      <w:proofErr w:type="spellStart"/>
      <w:r w:rsidRPr="007F3687">
        <w:rPr>
          <w:rStyle w:val="spellingerror"/>
          <w:rFonts w:ascii="Times New Roman" w:hAnsi="Times New Roman"/>
          <w:color w:val="000000"/>
          <w:sz w:val="28"/>
          <w:szCs w:val="28"/>
          <w:shd w:val="clear" w:color="auto" w:fill="FFFFFF"/>
        </w:rPr>
        <w:t>Тотемского</w:t>
      </w:r>
      <w:proofErr w:type="spellEnd"/>
      <w:r w:rsidRPr="007F3687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F3687">
        <w:rPr>
          <w:rStyle w:val="spellingerror"/>
          <w:rFonts w:ascii="Times New Roman" w:hAnsi="Times New Roman"/>
          <w:color w:val="000000"/>
          <w:sz w:val="28"/>
          <w:szCs w:val="28"/>
          <w:shd w:val="clear" w:color="auto" w:fill="FFFFFF"/>
        </w:rPr>
        <w:t>Тарногского</w:t>
      </w:r>
      <w:proofErr w:type="spellEnd"/>
      <w:r w:rsidRPr="007F3687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F3687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>Бабушкинского</w:t>
      </w:r>
      <w:proofErr w:type="spellEnd"/>
      <w:r w:rsidRPr="007F3687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F3687">
        <w:rPr>
          <w:rStyle w:val="spellingerror"/>
          <w:rFonts w:ascii="Times New Roman" w:hAnsi="Times New Roman"/>
          <w:color w:val="000000"/>
          <w:sz w:val="28"/>
          <w:szCs w:val="28"/>
          <w:shd w:val="clear" w:color="auto" w:fill="FFFFFF"/>
        </w:rPr>
        <w:t>Нюксенского</w:t>
      </w:r>
      <w:proofErr w:type="spellEnd"/>
      <w:r w:rsidRPr="007F3687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F3687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 w:rsidRPr="007F3687">
        <w:rPr>
          <w:rStyle w:val="spellingerror"/>
          <w:rFonts w:ascii="Times New Roman" w:hAnsi="Times New Roman"/>
          <w:color w:val="000000"/>
          <w:sz w:val="28"/>
          <w:szCs w:val="28"/>
          <w:shd w:val="clear" w:color="auto" w:fill="FFFFFF"/>
        </w:rPr>
        <w:t>ичменгско</w:t>
      </w:r>
      <w:r w:rsidRPr="007F3687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>-городецкого</w:t>
      </w:r>
      <w:proofErr w:type="spellEnd"/>
      <w:r w:rsidRPr="007F3687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районов,  позволив  </w:t>
      </w:r>
      <w:r w:rsidRPr="007F3687">
        <w:rPr>
          <w:rFonts w:ascii="Times New Roman" w:hAnsi="Times New Roman"/>
          <w:sz w:val="28"/>
          <w:szCs w:val="28"/>
          <w:shd w:val="clear" w:color="auto" w:fill="FFFFFF"/>
        </w:rPr>
        <w:t xml:space="preserve">расширить круг профессионального общения  и обогатить профессиональный педагогический опыт.  </w:t>
      </w:r>
    </w:p>
    <w:p w:rsidR="0014493D" w:rsidRPr="007F3687" w:rsidRDefault="0014493D" w:rsidP="007F368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 xml:space="preserve">Огромная заслуга в качественном  проведении районных методических мероприятий  администрации </w:t>
      </w:r>
      <w:proofErr w:type="spellStart"/>
      <w:r w:rsidRPr="007F3687">
        <w:rPr>
          <w:rFonts w:ascii="Times New Roman" w:hAnsi="Times New Roman"/>
          <w:sz w:val="28"/>
          <w:szCs w:val="28"/>
        </w:rPr>
        <w:t>Тотемской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СОШ №2, руководителя  РП ФГОС ООО </w:t>
      </w:r>
      <w:proofErr w:type="spellStart"/>
      <w:r w:rsidRPr="007F3687">
        <w:rPr>
          <w:rFonts w:ascii="Times New Roman" w:hAnsi="Times New Roman"/>
          <w:sz w:val="28"/>
          <w:szCs w:val="28"/>
        </w:rPr>
        <w:t>Черевко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 Ольги Дмитриевны и команды </w:t>
      </w:r>
      <w:proofErr w:type="spellStart"/>
      <w:r w:rsidRPr="007F3687">
        <w:rPr>
          <w:rFonts w:ascii="Times New Roman" w:hAnsi="Times New Roman"/>
          <w:sz w:val="28"/>
          <w:szCs w:val="28"/>
        </w:rPr>
        <w:t>тьюторов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. </w:t>
      </w:r>
    </w:p>
    <w:p w:rsidR="0014493D" w:rsidRPr="00502918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15 6</w:t>
      </w:r>
      <w:r w:rsidRPr="007F3687">
        <w:rPr>
          <w:rFonts w:ascii="Times New Roman" w:hAnsi="Times New Roman"/>
          <w:sz w:val="28"/>
          <w:szCs w:val="28"/>
        </w:rPr>
        <w:t xml:space="preserve">. По трем направлениям велась работа   по сопровождению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2918">
        <w:rPr>
          <w:rFonts w:ascii="Times New Roman" w:hAnsi="Times New Roman"/>
          <w:sz w:val="28"/>
          <w:szCs w:val="28"/>
        </w:rPr>
        <w:t>реализации ФГОС НОО.</w:t>
      </w:r>
    </w:p>
    <w:p w:rsidR="0014493D" w:rsidRPr="00502918" w:rsidRDefault="0014493D" w:rsidP="007F3687">
      <w:pPr>
        <w:pStyle w:val="dash041e005f0431005f044b005f0447005f043d005f044b005f0439"/>
        <w:jc w:val="both"/>
        <w:rPr>
          <w:sz w:val="28"/>
          <w:szCs w:val="28"/>
        </w:rPr>
      </w:pPr>
      <w:proofErr w:type="gramStart"/>
      <w:r w:rsidRPr="00502918">
        <w:rPr>
          <w:sz w:val="28"/>
          <w:szCs w:val="28"/>
        </w:rPr>
        <w:t xml:space="preserve">- Ресурсная площадка  </w:t>
      </w:r>
      <w:r w:rsidRPr="00502918">
        <w:rPr>
          <w:b/>
          <w:sz w:val="28"/>
          <w:szCs w:val="28"/>
        </w:rPr>
        <w:t>«Оценочная деятельность учителя  и обучающихся в условиях реализации ФГОС НОО»</w:t>
      </w:r>
      <w:r w:rsidRPr="00502918">
        <w:rPr>
          <w:sz w:val="28"/>
          <w:szCs w:val="28"/>
        </w:rPr>
        <w:t xml:space="preserve"> </w:t>
      </w:r>
      <w:proofErr w:type="gramEnd"/>
    </w:p>
    <w:p w:rsidR="0014493D" w:rsidRPr="00502918" w:rsidRDefault="0014493D" w:rsidP="007F3687">
      <w:pPr>
        <w:pStyle w:val="dash041e005f0431005f044b005f0447005f043d005f044b005f0439"/>
        <w:jc w:val="both"/>
        <w:rPr>
          <w:sz w:val="28"/>
          <w:szCs w:val="28"/>
        </w:rPr>
      </w:pPr>
      <w:r w:rsidRPr="00502918">
        <w:rPr>
          <w:sz w:val="28"/>
          <w:szCs w:val="28"/>
        </w:rPr>
        <w:t xml:space="preserve">- Ресурсная площадка  </w:t>
      </w:r>
      <w:r w:rsidRPr="00502918">
        <w:rPr>
          <w:b/>
          <w:sz w:val="28"/>
          <w:szCs w:val="28"/>
        </w:rPr>
        <w:t xml:space="preserve">«Формирование </w:t>
      </w:r>
      <w:proofErr w:type="gramStart"/>
      <w:r w:rsidRPr="00502918">
        <w:rPr>
          <w:b/>
          <w:sz w:val="28"/>
          <w:szCs w:val="28"/>
        </w:rPr>
        <w:t>познавательных</w:t>
      </w:r>
      <w:proofErr w:type="gramEnd"/>
      <w:r w:rsidRPr="00502918">
        <w:rPr>
          <w:b/>
          <w:sz w:val="28"/>
          <w:szCs w:val="28"/>
        </w:rPr>
        <w:t xml:space="preserve"> УУД»</w:t>
      </w:r>
      <w:r w:rsidRPr="00502918">
        <w:rPr>
          <w:sz w:val="28"/>
          <w:szCs w:val="28"/>
        </w:rPr>
        <w:t xml:space="preserve"> </w:t>
      </w:r>
    </w:p>
    <w:p w:rsidR="0014493D" w:rsidRPr="007F3687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502918">
        <w:rPr>
          <w:rFonts w:ascii="Times New Roman" w:hAnsi="Times New Roman"/>
          <w:sz w:val="28"/>
          <w:szCs w:val="28"/>
        </w:rPr>
        <w:t>- Ресурсная площадка  «</w:t>
      </w:r>
      <w:r w:rsidRPr="00502918">
        <w:rPr>
          <w:rFonts w:ascii="Times New Roman" w:hAnsi="Times New Roman"/>
          <w:b/>
          <w:sz w:val="28"/>
          <w:szCs w:val="28"/>
        </w:rPr>
        <w:t>Воспитание  личностных результатов младших школьников, как результат образования в начальной школе</w:t>
      </w:r>
      <w:r w:rsidRPr="00502918">
        <w:rPr>
          <w:rFonts w:ascii="Times New Roman" w:hAnsi="Times New Roman"/>
          <w:sz w:val="28"/>
          <w:szCs w:val="28"/>
        </w:rPr>
        <w:t xml:space="preserve">» </w:t>
      </w:r>
    </w:p>
    <w:p w:rsidR="0014493D" w:rsidRPr="007F3687" w:rsidRDefault="0014493D" w:rsidP="007F3687">
      <w:pPr>
        <w:pStyle w:val="dash041e005f0431005f044b005f0447005f043d005f044b005f0439"/>
        <w:jc w:val="both"/>
        <w:rPr>
          <w:sz w:val="28"/>
          <w:szCs w:val="28"/>
        </w:rPr>
      </w:pPr>
      <w:r w:rsidRPr="007F3687">
        <w:rPr>
          <w:sz w:val="28"/>
          <w:szCs w:val="28"/>
        </w:rPr>
        <w:lastRenderedPageBreak/>
        <w:t xml:space="preserve">В рамках работы РП удалось: Представить опыт работы учителей начальных классов,  разработать  и  апробировать  контрольно- измерительные материалы для  оценки </w:t>
      </w:r>
      <w:proofErr w:type="spellStart"/>
      <w:r w:rsidRPr="007F3687">
        <w:rPr>
          <w:sz w:val="28"/>
          <w:szCs w:val="28"/>
        </w:rPr>
        <w:t>метапредметных</w:t>
      </w:r>
      <w:proofErr w:type="spellEnd"/>
      <w:r w:rsidRPr="007F3687">
        <w:rPr>
          <w:sz w:val="28"/>
          <w:szCs w:val="28"/>
        </w:rPr>
        <w:t xml:space="preserve">  результатов  для обучающихся начальных классов.</w:t>
      </w:r>
    </w:p>
    <w:p w:rsidR="0014493D" w:rsidRPr="007F3687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Но, к сожалению у</w:t>
      </w:r>
      <w:r w:rsidRPr="007F3687">
        <w:rPr>
          <w:rFonts w:ascii="Times New Roman" w:hAnsi="Times New Roman"/>
          <w:sz w:val="28"/>
          <w:szCs w:val="28"/>
        </w:rPr>
        <w:t xml:space="preserve">чителя начальных </w:t>
      </w:r>
      <w:proofErr w:type="gramStart"/>
      <w:r w:rsidRPr="007F3687">
        <w:rPr>
          <w:rFonts w:ascii="Times New Roman" w:hAnsi="Times New Roman"/>
          <w:sz w:val="28"/>
          <w:szCs w:val="28"/>
        </w:rPr>
        <w:t>классов</w:t>
      </w:r>
      <w:proofErr w:type="gramEnd"/>
      <w:r w:rsidRPr="007F3687">
        <w:rPr>
          <w:rFonts w:ascii="Times New Roman" w:hAnsi="Times New Roman"/>
          <w:sz w:val="28"/>
          <w:szCs w:val="28"/>
        </w:rPr>
        <w:t xml:space="preserve"> не всегда проявляют активность  в работе ресурсной площадки. Открытые уроки дают педагоги городских школ. Необходимо  привлекать  к активной работе  педагогов из разных образовательных учреждений. В 2019-20 </w:t>
      </w:r>
      <w:proofErr w:type="spellStart"/>
      <w:r w:rsidRPr="007F3687">
        <w:rPr>
          <w:rFonts w:ascii="Times New Roman" w:hAnsi="Times New Roman"/>
          <w:sz w:val="28"/>
          <w:szCs w:val="28"/>
        </w:rPr>
        <w:t>уч</w:t>
      </w:r>
      <w:proofErr w:type="gramStart"/>
      <w:r w:rsidRPr="007F3687">
        <w:rPr>
          <w:rFonts w:ascii="Times New Roman" w:hAnsi="Times New Roman"/>
          <w:sz w:val="28"/>
          <w:szCs w:val="28"/>
        </w:rPr>
        <w:t>.г</w:t>
      </w:r>
      <w:proofErr w:type="gramEnd"/>
      <w:r w:rsidRPr="007F3687">
        <w:rPr>
          <w:rFonts w:ascii="Times New Roman" w:hAnsi="Times New Roman"/>
          <w:sz w:val="28"/>
          <w:szCs w:val="28"/>
        </w:rPr>
        <w:t>оду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следует возобновить практику проведения уроков сельским учителем на классе городских школ, что позволить оттачивать профессиональное мастерство и делится своими педагогическими находками.</w:t>
      </w:r>
    </w:p>
    <w:p w:rsidR="0014493D" w:rsidRPr="007F3687" w:rsidRDefault="0014493D" w:rsidP="007F368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>Слайд</w:t>
      </w:r>
      <w:r>
        <w:rPr>
          <w:rFonts w:ascii="Times New Roman" w:hAnsi="Times New Roman"/>
          <w:b/>
          <w:sz w:val="28"/>
          <w:szCs w:val="28"/>
        </w:rPr>
        <w:t xml:space="preserve"> 16 </w:t>
      </w:r>
      <w:r>
        <w:rPr>
          <w:rFonts w:ascii="Times New Roman" w:hAnsi="Times New Roman"/>
          <w:sz w:val="28"/>
          <w:szCs w:val="28"/>
        </w:rPr>
        <w:t>7</w:t>
      </w:r>
      <w:r w:rsidRPr="007F3687">
        <w:rPr>
          <w:rFonts w:ascii="Times New Roman" w:hAnsi="Times New Roman"/>
          <w:sz w:val="28"/>
          <w:szCs w:val="28"/>
        </w:rPr>
        <w:t xml:space="preserve">. В новом учебном году ОУ района </w:t>
      </w:r>
      <w:proofErr w:type="gramStart"/>
      <w:r w:rsidRPr="007F3687">
        <w:rPr>
          <w:rFonts w:ascii="Times New Roman" w:hAnsi="Times New Roman"/>
          <w:sz w:val="28"/>
          <w:szCs w:val="28"/>
        </w:rPr>
        <w:t xml:space="preserve">завершают переход на ФГОС ООО и в </w:t>
      </w:r>
      <w:proofErr w:type="spellStart"/>
      <w:r w:rsidRPr="007F3687">
        <w:rPr>
          <w:rFonts w:ascii="Times New Roman" w:hAnsi="Times New Roman"/>
          <w:sz w:val="28"/>
          <w:szCs w:val="28"/>
        </w:rPr>
        <w:t>пилотном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режиме  </w:t>
      </w:r>
      <w:proofErr w:type="spellStart"/>
      <w:r w:rsidRPr="007F3687">
        <w:rPr>
          <w:rFonts w:ascii="Times New Roman" w:hAnsi="Times New Roman"/>
          <w:sz w:val="28"/>
          <w:szCs w:val="28"/>
        </w:rPr>
        <w:t>Тотемская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СОШ №2 переходит</w:t>
      </w:r>
      <w:proofErr w:type="gramEnd"/>
      <w:r w:rsidRPr="007F3687">
        <w:rPr>
          <w:rFonts w:ascii="Times New Roman" w:hAnsi="Times New Roman"/>
          <w:sz w:val="28"/>
          <w:szCs w:val="28"/>
        </w:rPr>
        <w:t xml:space="preserve"> к введению ФГОС СОО. Именно этим перспективным вопросам в обновлении содержания общего образования была посвящена работа РП «</w:t>
      </w:r>
      <w:r w:rsidRPr="007F3687">
        <w:rPr>
          <w:rFonts w:ascii="Times New Roman" w:hAnsi="Times New Roman"/>
          <w:b/>
          <w:sz w:val="28"/>
          <w:szCs w:val="28"/>
        </w:rPr>
        <w:t xml:space="preserve">Сопровождение подготовки к  реализации ФГОС СОО, организация </w:t>
      </w:r>
      <w:proofErr w:type="spellStart"/>
      <w:r w:rsidRPr="007F3687">
        <w:rPr>
          <w:rFonts w:ascii="Times New Roman" w:hAnsi="Times New Roman"/>
          <w:b/>
          <w:sz w:val="28"/>
          <w:szCs w:val="28"/>
        </w:rPr>
        <w:t>предпрофильного</w:t>
      </w:r>
      <w:proofErr w:type="spellEnd"/>
      <w:r w:rsidRPr="007F3687">
        <w:rPr>
          <w:rFonts w:ascii="Times New Roman" w:hAnsi="Times New Roman"/>
          <w:b/>
          <w:sz w:val="28"/>
          <w:szCs w:val="28"/>
        </w:rPr>
        <w:t xml:space="preserve"> и профильного обучения, </w:t>
      </w:r>
      <w:proofErr w:type="spellStart"/>
      <w:r w:rsidRPr="007F3687">
        <w:rPr>
          <w:rFonts w:ascii="Times New Roman" w:hAnsi="Times New Roman"/>
          <w:b/>
          <w:sz w:val="28"/>
          <w:szCs w:val="28"/>
        </w:rPr>
        <w:t>профориентационной</w:t>
      </w:r>
      <w:proofErr w:type="spellEnd"/>
      <w:r w:rsidRPr="007F3687">
        <w:rPr>
          <w:rFonts w:ascii="Times New Roman" w:hAnsi="Times New Roman"/>
          <w:b/>
          <w:sz w:val="28"/>
          <w:szCs w:val="28"/>
        </w:rPr>
        <w:t xml:space="preserve"> работы</w:t>
      </w:r>
      <w:r w:rsidRPr="007F3687">
        <w:rPr>
          <w:rFonts w:ascii="Times New Roman" w:hAnsi="Times New Roman"/>
          <w:sz w:val="28"/>
          <w:szCs w:val="28"/>
        </w:rPr>
        <w:t>».  Основная задача - оказание методической, технической, информационной, консультационной поддержки образовательным организациям среднего общего образования  при  подготовке к реализации  ФГОС СОО. На базе площадки были проведены мероприятия для различных категорий педагогических работников.</w:t>
      </w:r>
    </w:p>
    <w:p w:rsidR="0014493D" w:rsidRPr="007F3687" w:rsidRDefault="0014493D" w:rsidP="007F368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17 </w:t>
      </w:r>
      <w:r>
        <w:rPr>
          <w:rFonts w:ascii="Times New Roman" w:hAnsi="Times New Roman"/>
          <w:sz w:val="28"/>
          <w:szCs w:val="28"/>
        </w:rPr>
        <w:t>8</w:t>
      </w:r>
      <w:r w:rsidRPr="007F3687">
        <w:rPr>
          <w:rFonts w:ascii="Times New Roman" w:hAnsi="Times New Roman"/>
          <w:sz w:val="28"/>
          <w:szCs w:val="28"/>
        </w:rPr>
        <w:t xml:space="preserve">. Сквозной темой большинства национальных проектов проходит работа с детьми с ограниченными возможностями здоровья. По данному направлению в районе работала  ресурсная площадка </w:t>
      </w:r>
      <w:r w:rsidRPr="007F3687">
        <w:rPr>
          <w:rFonts w:ascii="Times New Roman" w:hAnsi="Times New Roman"/>
          <w:bCs/>
          <w:sz w:val="28"/>
          <w:szCs w:val="28"/>
        </w:rPr>
        <w:t xml:space="preserve"> </w:t>
      </w:r>
      <w:r w:rsidRPr="007F3687">
        <w:rPr>
          <w:rFonts w:ascii="Times New Roman" w:hAnsi="Times New Roman"/>
          <w:iCs/>
          <w:sz w:val="28"/>
          <w:szCs w:val="28"/>
        </w:rPr>
        <w:t>«</w:t>
      </w:r>
      <w:r w:rsidRPr="007F3687">
        <w:rPr>
          <w:rFonts w:ascii="Times New Roman" w:hAnsi="Times New Roman"/>
          <w:b/>
          <w:iCs/>
          <w:sz w:val="28"/>
          <w:szCs w:val="28"/>
        </w:rPr>
        <w:t>Реализация ФГОС ОВЗ</w:t>
      </w:r>
      <w:r w:rsidRPr="007F3687">
        <w:rPr>
          <w:rFonts w:ascii="Times New Roman" w:hAnsi="Times New Roman"/>
          <w:iCs/>
          <w:sz w:val="28"/>
          <w:szCs w:val="28"/>
        </w:rPr>
        <w:t>».</w:t>
      </w:r>
    </w:p>
    <w:p w:rsidR="0014493D" w:rsidRPr="007F3687" w:rsidRDefault="0014493D" w:rsidP="007F3687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7F3687">
        <w:rPr>
          <w:rFonts w:ascii="Times New Roman" w:hAnsi="Times New Roman"/>
          <w:bCs/>
          <w:sz w:val="28"/>
          <w:szCs w:val="28"/>
        </w:rPr>
        <w:tab/>
        <w:t xml:space="preserve"> Работа ресурсной площадки </w:t>
      </w:r>
      <w:r>
        <w:rPr>
          <w:rFonts w:ascii="Times New Roman" w:hAnsi="Times New Roman"/>
          <w:bCs/>
          <w:sz w:val="28"/>
          <w:szCs w:val="28"/>
        </w:rPr>
        <w:t xml:space="preserve">включала </w:t>
      </w:r>
      <w:r w:rsidRPr="007F3687">
        <w:rPr>
          <w:rFonts w:ascii="Times New Roman" w:hAnsi="Times New Roman"/>
          <w:bCs/>
          <w:sz w:val="28"/>
          <w:szCs w:val="28"/>
        </w:rPr>
        <w:t xml:space="preserve"> в себя теоретические и практические вопросы изучаемой темы. В состав площадки вошли специалисты школ и дошкольных учреждений, воспитатели, учителя, работающие в классах для детей с ОВЗ,  логопеды, заместители директоров школ.</w:t>
      </w:r>
      <w:r w:rsidRPr="007F368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F3687">
        <w:rPr>
          <w:rFonts w:ascii="Times New Roman" w:hAnsi="Times New Roman"/>
          <w:color w:val="000000"/>
          <w:sz w:val="28"/>
          <w:szCs w:val="28"/>
        </w:rPr>
        <w:t xml:space="preserve">Участники мероприятий  отметили актуальность и практическую направленность проведенных заседаний. </w:t>
      </w:r>
    </w:p>
    <w:p w:rsidR="0014493D" w:rsidRPr="007F3687" w:rsidRDefault="0014493D" w:rsidP="007F368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18 </w:t>
      </w:r>
      <w:r>
        <w:rPr>
          <w:rFonts w:ascii="Times New Roman" w:hAnsi="Times New Roman"/>
          <w:sz w:val="28"/>
          <w:szCs w:val="28"/>
        </w:rPr>
        <w:t>9</w:t>
      </w:r>
      <w:r w:rsidRPr="007F3687">
        <w:rPr>
          <w:rFonts w:ascii="Times New Roman" w:hAnsi="Times New Roman"/>
          <w:sz w:val="28"/>
          <w:szCs w:val="28"/>
        </w:rPr>
        <w:t xml:space="preserve">. Положительно зарекомендовала себя такая форма методического сопровождения, как </w:t>
      </w:r>
      <w:r w:rsidRPr="007F3687">
        <w:rPr>
          <w:rFonts w:ascii="Times New Roman" w:hAnsi="Times New Roman"/>
          <w:b/>
          <w:sz w:val="28"/>
          <w:szCs w:val="28"/>
        </w:rPr>
        <w:t>Центр сетевого взаимодействия сельских образовательных учреждений</w:t>
      </w:r>
      <w:r w:rsidRPr="007F3687">
        <w:rPr>
          <w:rFonts w:ascii="Times New Roman" w:hAnsi="Times New Roman"/>
          <w:sz w:val="28"/>
          <w:szCs w:val="28"/>
        </w:rPr>
        <w:t xml:space="preserve">. </w:t>
      </w:r>
    </w:p>
    <w:p w:rsidR="0014493D" w:rsidRPr="007F3687" w:rsidRDefault="0014493D" w:rsidP="007F368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 xml:space="preserve">Данная форма  отвечает потребностям педагогов сельской территории и остается очень </w:t>
      </w:r>
      <w:proofErr w:type="spellStart"/>
      <w:r w:rsidRPr="007F3687">
        <w:rPr>
          <w:rFonts w:ascii="Times New Roman" w:hAnsi="Times New Roman"/>
          <w:sz w:val="28"/>
          <w:szCs w:val="28"/>
        </w:rPr>
        <w:t>востребованой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педагогами в условиях отдаленности  сельских школ от районного центра, а так же в условиях </w:t>
      </w:r>
      <w:proofErr w:type="spellStart"/>
      <w:r w:rsidRPr="007F3687">
        <w:rPr>
          <w:rFonts w:ascii="Times New Roman" w:hAnsi="Times New Roman"/>
          <w:sz w:val="28"/>
          <w:szCs w:val="28"/>
        </w:rPr>
        <w:t>малокомплектности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сельских школ. </w:t>
      </w:r>
    </w:p>
    <w:p w:rsidR="0014493D" w:rsidRPr="007F3687" w:rsidRDefault="0014493D" w:rsidP="007F368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>Именно поэтому</w:t>
      </w:r>
      <w:r>
        <w:rPr>
          <w:rFonts w:ascii="Times New Roman" w:hAnsi="Times New Roman"/>
          <w:sz w:val="28"/>
          <w:szCs w:val="28"/>
        </w:rPr>
        <w:t>,</w:t>
      </w:r>
      <w:r w:rsidRPr="007F3687">
        <w:rPr>
          <w:rFonts w:ascii="Times New Roman" w:hAnsi="Times New Roman"/>
          <w:sz w:val="28"/>
          <w:szCs w:val="28"/>
        </w:rPr>
        <w:t xml:space="preserve"> к РЦ МБОУ «Никольская ООШ </w:t>
      </w:r>
      <w:proofErr w:type="spellStart"/>
      <w:r w:rsidRPr="007F3687">
        <w:rPr>
          <w:rFonts w:ascii="Times New Roman" w:hAnsi="Times New Roman"/>
          <w:sz w:val="28"/>
          <w:szCs w:val="28"/>
        </w:rPr>
        <w:t>им.Н.М.Рубцова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», объединяющему </w:t>
      </w:r>
      <w:proofErr w:type="spellStart"/>
      <w:r w:rsidRPr="007F3687">
        <w:rPr>
          <w:rFonts w:ascii="Times New Roman" w:hAnsi="Times New Roman"/>
          <w:sz w:val="28"/>
          <w:szCs w:val="28"/>
        </w:rPr>
        <w:t>Вернетолшменскую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7F3687">
        <w:rPr>
          <w:rFonts w:ascii="Times New Roman" w:hAnsi="Times New Roman"/>
          <w:sz w:val="28"/>
          <w:szCs w:val="28"/>
        </w:rPr>
        <w:t>Великодворскую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ООШ в 2018-19 </w:t>
      </w:r>
      <w:proofErr w:type="spellStart"/>
      <w:r w:rsidRPr="007F3687">
        <w:rPr>
          <w:rFonts w:ascii="Times New Roman" w:hAnsi="Times New Roman"/>
          <w:sz w:val="28"/>
          <w:szCs w:val="28"/>
        </w:rPr>
        <w:t>уч</w:t>
      </w:r>
      <w:proofErr w:type="gramStart"/>
      <w:r w:rsidRPr="007F3687">
        <w:rPr>
          <w:rFonts w:ascii="Times New Roman" w:hAnsi="Times New Roman"/>
          <w:sz w:val="28"/>
          <w:szCs w:val="28"/>
        </w:rPr>
        <w:t>.г</w:t>
      </w:r>
      <w:proofErr w:type="gramEnd"/>
      <w:r w:rsidRPr="007F3687">
        <w:rPr>
          <w:rFonts w:ascii="Times New Roman" w:hAnsi="Times New Roman"/>
          <w:sz w:val="28"/>
          <w:szCs w:val="28"/>
        </w:rPr>
        <w:t>оду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добавился еще один РЦ – МБОУ Калининская ООШ + МБОУ </w:t>
      </w:r>
      <w:proofErr w:type="spellStart"/>
      <w:r w:rsidRPr="007F3687">
        <w:rPr>
          <w:rFonts w:ascii="Times New Roman" w:hAnsi="Times New Roman"/>
          <w:sz w:val="28"/>
          <w:szCs w:val="28"/>
        </w:rPr>
        <w:t>Вожбальская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ООШ. </w:t>
      </w:r>
    </w:p>
    <w:p w:rsidR="0014493D" w:rsidRPr="007F3687" w:rsidRDefault="0014493D" w:rsidP="007F3687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14493D" w:rsidRPr="007F3687" w:rsidRDefault="0014493D" w:rsidP="007F368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 xml:space="preserve">Методической темой работы Центра МБОУ «Никольская ООШ </w:t>
      </w:r>
      <w:proofErr w:type="spellStart"/>
      <w:r w:rsidRPr="007F3687">
        <w:rPr>
          <w:rFonts w:ascii="Times New Roman" w:hAnsi="Times New Roman"/>
          <w:sz w:val="28"/>
          <w:szCs w:val="28"/>
        </w:rPr>
        <w:t>им.Н.М.Рубцова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» в 2018-2019 учебном году стала тема «Исследовательская и проектная деятельность на уроках и внеурочных занятиях». В работу  были вовлечены и педагоги дошкольных групп, которые также показали работу над проектами и продукты проектной деятельности. Состоялась Межшкольная конференция исследовательских работ. Проведен День проектов среди трех сельских школ. </w:t>
      </w:r>
      <w:r w:rsidRPr="007F3687">
        <w:rPr>
          <w:rFonts w:ascii="Times New Roman" w:hAnsi="Times New Roman"/>
          <w:b/>
          <w:sz w:val="28"/>
          <w:szCs w:val="28"/>
        </w:rPr>
        <w:t>Слова благодарности в адрес Шадриной Ю.А. за неравнодушный подход к профессиональному развитию педагогов, за качество организации работы РЦ.</w:t>
      </w:r>
    </w:p>
    <w:p w:rsidR="0014493D" w:rsidRPr="007F3687" w:rsidRDefault="0014493D" w:rsidP="007F3687">
      <w:pPr>
        <w:pStyle w:val="10"/>
        <w:ind w:left="0"/>
        <w:jc w:val="both"/>
        <w:rPr>
          <w:sz w:val="28"/>
          <w:szCs w:val="28"/>
        </w:rPr>
      </w:pPr>
      <w:r w:rsidRPr="00877959">
        <w:rPr>
          <w:b/>
          <w:sz w:val="28"/>
          <w:szCs w:val="28"/>
        </w:rPr>
        <w:t xml:space="preserve">Слайд </w:t>
      </w:r>
      <w:r>
        <w:rPr>
          <w:b/>
          <w:sz w:val="28"/>
          <w:szCs w:val="28"/>
        </w:rPr>
        <w:t xml:space="preserve">19 </w:t>
      </w:r>
      <w:r>
        <w:rPr>
          <w:sz w:val="28"/>
          <w:szCs w:val="28"/>
        </w:rPr>
        <w:t>10</w:t>
      </w:r>
      <w:r w:rsidRPr="007F3687">
        <w:rPr>
          <w:sz w:val="28"/>
          <w:szCs w:val="28"/>
        </w:rPr>
        <w:t xml:space="preserve">. Активизировали </w:t>
      </w:r>
      <w:r>
        <w:rPr>
          <w:sz w:val="28"/>
          <w:szCs w:val="28"/>
        </w:rPr>
        <w:t xml:space="preserve">совместную методическую работу </w:t>
      </w:r>
      <w:r w:rsidRPr="007F3687">
        <w:rPr>
          <w:sz w:val="28"/>
          <w:szCs w:val="28"/>
        </w:rPr>
        <w:t xml:space="preserve"> педагоги </w:t>
      </w:r>
      <w:proofErr w:type="spellStart"/>
      <w:r w:rsidRPr="007F3687">
        <w:rPr>
          <w:sz w:val="28"/>
          <w:szCs w:val="28"/>
        </w:rPr>
        <w:t>Вожбальской</w:t>
      </w:r>
      <w:proofErr w:type="spellEnd"/>
      <w:r w:rsidRPr="007F3687">
        <w:rPr>
          <w:sz w:val="28"/>
          <w:szCs w:val="28"/>
        </w:rPr>
        <w:t xml:space="preserve"> и </w:t>
      </w:r>
      <w:proofErr w:type="gramStart"/>
      <w:r w:rsidRPr="007F3687">
        <w:rPr>
          <w:sz w:val="28"/>
          <w:szCs w:val="28"/>
        </w:rPr>
        <w:t>Калининской</w:t>
      </w:r>
      <w:proofErr w:type="gramEnd"/>
      <w:r w:rsidRPr="007F3687">
        <w:rPr>
          <w:sz w:val="28"/>
          <w:szCs w:val="28"/>
        </w:rPr>
        <w:t xml:space="preserve">  ООШ. Темы  методических встреч были выбраны с учетом проблем педагогов: «Оценочная деятельность учителя и обучающихся в условиях ФГОС ОО</w:t>
      </w:r>
      <w:r w:rsidRPr="007F3687">
        <w:rPr>
          <w:i/>
          <w:sz w:val="28"/>
          <w:szCs w:val="28"/>
        </w:rPr>
        <w:t xml:space="preserve"> </w:t>
      </w:r>
      <w:r w:rsidRPr="007F3687">
        <w:rPr>
          <w:sz w:val="28"/>
          <w:szCs w:val="28"/>
        </w:rPr>
        <w:t xml:space="preserve">» и «Метод проектов в формировании УУД». В методических днях участвовали не только учителя, но и педагоги дошкольных групп.  Педагоги и воспитатели дошкольных групп проводили открытые занятия и уроки, участвовали в работе круглого стола по заданной теме. На базе МБОУ «Калининская ООШ» прошла межшкольная научно-практическая конференция. </w:t>
      </w:r>
    </w:p>
    <w:p w:rsidR="0014493D" w:rsidRPr="007F3687" w:rsidRDefault="0014493D" w:rsidP="007F3687">
      <w:pPr>
        <w:pStyle w:val="10"/>
        <w:ind w:left="0"/>
        <w:jc w:val="both"/>
        <w:rPr>
          <w:sz w:val="28"/>
          <w:szCs w:val="28"/>
        </w:rPr>
      </w:pPr>
    </w:p>
    <w:p w:rsidR="0014493D" w:rsidRPr="007F3687" w:rsidRDefault="0014493D" w:rsidP="007F36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20 </w:t>
      </w:r>
      <w:r w:rsidRPr="007F368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7F3687">
        <w:rPr>
          <w:rFonts w:ascii="Times New Roman" w:hAnsi="Times New Roman"/>
          <w:sz w:val="28"/>
          <w:szCs w:val="28"/>
        </w:rPr>
        <w:t xml:space="preserve">. </w:t>
      </w:r>
      <w:r w:rsidRPr="007F3687">
        <w:rPr>
          <w:rFonts w:ascii="Times New Roman" w:hAnsi="Times New Roman"/>
          <w:b/>
          <w:sz w:val="28"/>
          <w:szCs w:val="28"/>
        </w:rPr>
        <w:t>«Повышение компетентности педагогов: техники, приемы, способы, методы системного мышления»</w:t>
      </w:r>
      <w:r w:rsidRPr="007F3687">
        <w:rPr>
          <w:rFonts w:ascii="Times New Roman" w:hAnsi="Times New Roman"/>
          <w:sz w:val="28"/>
          <w:szCs w:val="28"/>
        </w:rPr>
        <w:t xml:space="preserve"> очень интересна  ресурсная площадка на базе </w:t>
      </w:r>
      <w:proofErr w:type="spellStart"/>
      <w:r w:rsidRPr="007F3687">
        <w:rPr>
          <w:rFonts w:ascii="Times New Roman" w:hAnsi="Times New Roman"/>
          <w:sz w:val="28"/>
          <w:szCs w:val="28"/>
        </w:rPr>
        <w:t>Тотемской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СОШ №1., цель площадки познакомить педагогов  с технологиями формирования исследовательского, латерального, критического мышления</w:t>
      </w:r>
      <w:r>
        <w:rPr>
          <w:rFonts w:ascii="Times New Roman" w:hAnsi="Times New Roman"/>
          <w:sz w:val="28"/>
          <w:szCs w:val="28"/>
        </w:rPr>
        <w:t xml:space="preserve"> Педагоги заинтересовались данной проблемой</w:t>
      </w:r>
      <w:r w:rsidRPr="007F3687">
        <w:rPr>
          <w:rFonts w:ascii="Times New Roman" w:hAnsi="Times New Roman"/>
          <w:sz w:val="28"/>
          <w:szCs w:val="28"/>
        </w:rPr>
        <w:t xml:space="preserve">, но вопрос: применяют ли участники семинаров данные техники, приемы и упражнения </w:t>
      </w:r>
      <w:proofErr w:type="gramStart"/>
      <w:r w:rsidRPr="007F3687">
        <w:rPr>
          <w:rFonts w:ascii="Times New Roman" w:hAnsi="Times New Roman"/>
          <w:sz w:val="28"/>
          <w:szCs w:val="28"/>
        </w:rPr>
        <w:t>в совей</w:t>
      </w:r>
      <w:proofErr w:type="gramEnd"/>
      <w:r w:rsidRPr="007F3687">
        <w:rPr>
          <w:rFonts w:ascii="Times New Roman" w:hAnsi="Times New Roman"/>
          <w:sz w:val="28"/>
          <w:szCs w:val="28"/>
        </w:rPr>
        <w:t xml:space="preserve"> практике? </w:t>
      </w:r>
    </w:p>
    <w:p w:rsidR="0014493D" w:rsidRPr="007F3687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21 </w:t>
      </w:r>
      <w:r>
        <w:rPr>
          <w:rFonts w:ascii="Times New Roman" w:hAnsi="Times New Roman"/>
          <w:sz w:val="28"/>
          <w:szCs w:val="28"/>
        </w:rPr>
        <w:t>12</w:t>
      </w:r>
      <w:r w:rsidRPr="007F3687">
        <w:rPr>
          <w:rFonts w:ascii="Times New Roman" w:hAnsi="Times New Roman"/>
          <w:sz w:val="28"/>
          <w:szCs w:val="28"/>
        </w:rPr>
        <w:t xml:space="preserve">. </w:t>
      </w:r>
      <w:r w:rsidRPr="007F3687">
        <w:rPr>
          <w:rFonts w:ascii="Times New Roman" w:hAnsi="Times New Roman"/>
          <w:bCs/>
          <w:sz w:val="28"/>
          <w:szCs w:val="28"/>
        </w:rPr>
        <w:t>Создание условий для эффективной деятельности классных руководителей стало задачей РП «</w:t>
      </w:r>
      <w:r w:rsidRPr="007F3687">
        <w:rPr>
          <w:rFonts w:ascii="Times New Roman" w:hAnsi="Times New Roman"/>
          <w:b/>
          <w:sz w:val="28"/>
          <w:szCs w:val="28"/>
        </w:rPr>
        <w:t xml:space="preserve">Школа классного руководителя». </w:t>
      </w:r>
      <w:r w:rsidRPr="007F3687">
        <w:rPr>
          <w:rFonts w:ascii="Times New Roman" w:hAnsi="Times New Roman"/>
          <w:sz w:val="28"/>
          <w:szCs w:val="28"/>
        </w:rPr>
        <w:t xml:space="preserve">Формы работы по сплочению классного коллектива, формирование органов ученического самоуправления, формы работы по правовому воспитанию детей – вопросы, которые были рассмотрены и презентованы в рамках РП. </w:t>
      </w:r>
    </w:p>
    <w:p w:rsidR="0014493D" w:rsidRPr="007F3687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22 </w:t>
      </w:r>
      <w:r>
        <w:rPr>
          <w:rStyle w:val="200"/>
          <w:rFonts w:ascii="Times New Roman" w:hAnsi="Times New Roman"/>
          <w:b w:val="0"/>
          <w:sz w:val="28"/>
          <w:szCs w:val="28"/>
        </w:rPr>
        <w:t>13</w:t>
      </w:r>
      <w:r w:rsidRPr="007F3687">
        <w:rPr>
          <w:rStyle w:val="200"/>
          <w:rFonts w:ascii="Times New Roman" w:hAnsi="Times New Roman"/>
          <w:b w:val="0"/>
          <w:sz w:val="28"/>
          <w:szCs w:val="28"/>
        </w:rPr>
        <w:t xml:space="preserve">. Ресурсная площадка </w:t>
      </w:r>
      <w:r w:rsidRPr="007F3687">
        <w:rPr>
          <w:rStyle w:val="200"/>
          <w:rFonts w:ascii="Times New Roman" w:hAnsi="Times New Roman"/>
          <w:sz w:val="28"/>
          <w:szCs w:val="28"/>
        </w:rPr>
        <w:t>«</w:t>
      </w:r>
      <w:proofErr w:type="spellStart"/>
      <w:r w:rsidRPr="007F3687">
        <w:rPr>
          <w:rStyle w:val="200"/>
          <w:rFonts w:ascii="Times New Roman" w:hAnsi="Times New Roman"/>
          <w:sz w:val="28"/>
          <w:szCs w:val="28"/>
        </w:rPr>
        <w:t>Здоровьесберегающее</w:t>
      </w:r>
      <w:proofErr w:type="spellEnd"/>
      <w:r w:rsidRPr="007F3687">
        <w:rPr>
          <w:rStyle w:val="200"/>
          <w:rFonts w:ascii="Times New Roman" w:hAnsi="Times New Roman"/>
          <w:sz w:val="28"/>
          <w:szCs w:val="28"/>
        </w:rPr>
        <w:t xml:space="preserve"> образование обучающихся» - </w:t>
      </w:r>
      <w:r w:rsidRPr="007F3687">
        <w:rPr>
          <w:rStyle w:val="200"/>
          <w:rFonts w:ascii="Times New Roman" w:hAnsi="Times New Roman"/>
          <w:b w:val="0"/>
          <w:sz w:val="28"/>
          <w:szCs w:val="28"/>
        </w:rPr>
        <w:t xml:space="preserve">объединила  учителей физической культуры и педагогов, не равнодушных к </w:t>
      </w:r>
      <w:proofErr w:type="spellStart"/>
      <w:r w:rsidRPr="007F3687">
        <w:rPr>
          <w:rStyle w:val="200"/>
          <w:rFonts w:ascii="Times New Roman" w:hAnsi="Times New Roman"/>
          <w:b w:val="0"/>
          <w:sz w:val="28"/>
          <w:szCs w:val="28"/>
        </w:rPr>
        <w:t>пропоганде</w:t>
      </w:r>
      <w:proofErr w:type="spellEnd"/>
      <w:r w:rsidRPr="007F3687">
        <w:rPr>
          <w:rStyle w:val="200"/>
          <w:rFonts w:ascii="Times New Roman" w:hAnsi="Times New Roman"/>
          <w:b w:val="0"/>
          <w:sz w:val="28"/>
          <w:szCs w:val="28"/>
        </w:rPr>
        <w:t xml:space="preserve"> ЗОЖ. </w:t>
      </w:r>
      <w:r>
        <w:rPr>
          <w:rStyle w:val="200"/>
          <w:rFonts w:ascii="Times New Roman" w:hAnsi="Times New Roman"/>
          <w:b w:val="0"/>
          <w:sz w:val="28"/>
          <w:szCs w:val="28"/>
        </w:rPr>
        <w:t xml:space="preserve">Проделана </w:t>
      </w:r>
      <w:r w:rsidRPr="007F3687">
        <w:rPr>
          <w:rStyle w:val="200"/>
          <w:rFonts w:ascii="Times New Roman" w:hAnsi="Times New Roman"/>
          <w:b w:val="0"/>
          <w:sz w:val="28"/>
          <w:szCs w:val="28"/>
        </w:rPr>
        <w:t xml:space="preserve"> серьезная работа по организации спортивных и методических мероприятий. Финальной точкой 2019 года стала с</w:t>
      </w:r>
      <w:r w:rsidRPr="007F3687">
        <w:rPr>
          <w:rFonts w:ascii="Times New Roman" w:hAnsi="Times New Roman"/>
          <w:sz w:val="28"/>
          <w:szCs w:val="28"/>
        </w:rPr>
        <w:t>портивная программа "Со спортом дружим Ты и Я, и мои Учителя" для педагогов, которая прошла 1 апреля</w:t>
      </w:r>
      <w:r>
        <w:rPr>
          <w:rFonts w:ascii="Times New Roman" w:hAnsi="Times New Roman"/>
          <w:sz w:val="28"/>
          <w:szCs w:val="28"/>
        </w:rPr>
        <w:t>.</w:t>
      </w:r>
      <w:r w:rsidRPr="007F3687">
        <w:rPr>
          <w:rFonts w:ascii="Times New Roman" w:hAnsi="Times New Roman"/>
          <w:sz w:val="28"/>
          <w:szCs w:val="28"/>
        </w:rPr>
        <w:t xml:space="preserve"> Все команды подошли к соревнованиям  творчески. Данное мероприятие должно стать традиционным для учителей района.</w:t>
      </w:r>
    </w:p>
    <w:p w:rsidR="0014493D" w:rsidRDefault="0014493D" w:rsidP="007F368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lastRenderedPageBreak/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23 </w:t>
      </w:r>
      <w:r>
        <w:rPr>
          <w:rFonts w:ascii="Times New Roman" w:hAnsi="Times New Roman"/>
          <w:sz w:val="28"/>
          <w:szCs w:val="28"/>
        </w:rPr>
        <w:t>14</w:t>
      </w:r>
      <w:r w:rsidRPr="007F3687">
        <w:rPr>
          <w:rFonts w:ascii="Times New Roman" w:hAnsi="Times New Roman"/>
          <w:sz w:val="28"/>
          <w:szCs w:val="28"/>
        </w:rPr>
        <w:t>.</w:t>
      </w:r>
      <w:r w:rsidRPr="007F3687">
        <w:rPr>
          <w:rFonts w:ascii="Times New Roman" w:hAnsi="Times New Roman"/>
          <w:b/>
          <w:sz w:val="28"/>
          <w:szCs w:val="28"/>
        </w:rPr>
        <w:t xml:space="preserve">Духовно-нравственное развитие обучающихся </w:t>
      </w:r>
      <w:r w:rsidRPr="007F3687">
        <w:rPr>
          <w:rFonts w:ascii="Times New Roman" w:hAnsi="Times New Roman"/>
          <w:sz w:val="28"/>
          <w:szCs w:val="28"/>
        </w:rPr>
        <w:t>– одно из приоритетных направлений работы системы образования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Pr="007F3687">
        <w:rPr>
          <w:rFonts w:ascii="Times New Roman" w:hAnsi="Times New Roman"/>
          <w:sz w:val="28"/>
          <w:szCs w:val="28"/>
        </w:rPr>
        <w:t>. В районе  по данному направлению работала площадка и реализуется проект «</w:t>
      </w:r>
      <w:proofErr w:type="spellStart"/>
      <w:r w:rsidRPr="007F3687">
        <w:rPr>
          <w:rFonts w:ascii="Times New Roman" w:hAnsi="Times New Roman"/>
          <w:sz w:val="28"/>
          <w:szCs w:val="28"/>
        </w:rPr>
        <w:t>Я-Тотьмич</w:t>
      </w:r>
      <w:proofErr w:type="spellEnd"/>
      <w:r w:rsidRPr="007F3687">
        <w:rPr>
          <w:rFonts w:ascii="Times New Roman" w:hAnsi="Times New Roman"/>
          <w:sz w:val="28"/>
          <w:szCs w:val="28"/>
        </w:rPr>
        <w:t>». В рамках проекта состоялось много замечательных мероприятий и конкурсов</w:t>
      </w:r>
      <w:r>
        <w:rPr>
          <w:rFonts w:ascii="Times New Roman" w:hAnsi="Times New Roman"/>
          <w:sz w:val="28"/>
          <w:szCs w:val="28"/>
        </w:rPr>
        <w:t>.</w:t>
      </w:r>
      <w:r w:rsidRPr="007F3687">
        <w:rPr>
          <w:rFonts w:ascii="Times New Roman" w:hAnsi="Times New Roman"/>
          <w:sz w:val="28"/>
          <w:szCs w:val="28"/>
        </w:rPr>
        <w:t xml:space="preserve"> Слова благодарности руководителю ресурсной площадки по духовно – нравственному воспитанию Белозеровой Л.Б. за новые традиции, </w:t>
      </w:r>
      <w:proofErr w:type="spellStart"/>
      <w:r w:rsidRPr="007F3687">
        <w:rPr>
          <w:rFonts w:ascii="Times New Roman" w:hAnsi="Times New Roman"/>
          <w:sz w:val="28"/>
          <w:szCs w:val="28"/>
        </w:rPr>
        <w:t>креативные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идеи и воплощение  их в реальности.</w:t>
      </w:r>
    </w:p>
    <w:p w:rsidR="0014493D" w:rsidRPr="007F3687" w:rsidRDefault="0014493D" w:rsidP="007F3687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Слова благодарности руководителям ресурсных центров и ресурсных площадок, </w:t>
      </w:r>
      <w:proofErr w:type="spellStart"/>
      <w:r>
        <w:rPr>
          <w:rFonts w:ascii="Times New Roman" w:hAnsi="Times New Roman"/>
          <w:sz w:val="28"/>
          <w:szCs w:val="28"/>
        </w:rPr>
        <w:t>тьюторам</w:t>
      </w:r>
      <w:proofErr w:type="spellEnd"/>
      <w:r>
        <w:rPr>
          <w:rFonts w:ascii="Times New Roman" w:hAnsi="Times New Roman"/>
          <w:sz w:val="28"/>
          <w:szCs w:val="28"/>
        </w:rPr>
        <w:t xml:space="preserve"> за большую работу, проделанную в течение прошедшего учебного года.</w:t>
      </w:r>
    </w:p>
    <w:p w:rsidR="0014493D" w:rsidRPr="007F3687" w:rsidRDefault="0014493D" w:rsidP="007F3687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14493D" w:rsidRDefault="0014493D" w:rsidP="007F368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 xml:space="preserve">   </w:t>
      </w: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24 </w:t>
      </w:r>
      <w:r w:rsidRPr="007F3687">
        <w:rPr>
          <w:rFonts w:ascii="Times New Roman" w:hAnsi="Times New Roman"/>
          <w:sz w:val="28"/>
          <w:szCs w:val="28"/>
        </w:rPr>
        <w:t xml:space="preserve">Следующей ключевой фигурой в образовании является родитель,  вовлечение родителей в образовательный процесс, повышение компетентности родителей, одна из важных задач, на решение которой направлен  проект «Поддержка семей, имеющих детей». В рамках этого проекта родители будут иметь возможность получать </w:t>
      </w:r>
      <w:proofErr w:type="spellStart"/>
      <w:r w:rsidRPr="007F3687">
        <w:rPr>
          <w:rFonts w:ascii="Times New Roman" w:hAnsi="Times New Roman"/>
          <w:sz w:val="28"/>
          <w:szCs w:val="28"/>
        </w:rPr>
        <w:t>психолого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– педагогическую, методическую и консультативную помощь специалистов. </w:t>
      </w:r>
    </w:p>
    <w:p w:rsidR="0014493D" w:rsidRDefault="0014493D" w:rsidP="007F368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25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Pr="007F3687">
        <w:rPr>
          <w:rFonts w:ascii="Times New Roman" w:hAnsi="Times New Roman"/>
          <w:sz w:val="28"/>
          <w:szCs w:val="28"/>
        </w:rPr>
        <w:t>В</w:t>
      </w:r>
      <w:proofErr w:type="gramEnd"/>
      <w:r w:rsidRPr="007F36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3687">
        <w:rPr>
          <w:rFonts w:ascii="Times New Roman" w:hAnsi="Times New Roman"/>
          <w:sz w:val="28"/>
          <w:szCs w:val="28"/>
        </w:rPr>
        <w:t>Тотемском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районе три учреждения </w:t>
      </w:r>
      <w:r>
        <w:rPr>
          <w:rFonts w:ascii="Times New Roman" w:hAnsi="Times New Roman"/>
          <w:sz w:val="28"/>
          <w:szCs w:val="28"/>
        </w:rPr>
        <w:t>вошли в проект</w:t>
      </w:r>
      <w:r w:rsidRPr="007F3687">
        <w:rPr>
          <w:rFonts w:ascii="Times New Roman" w:hAnsi="Times New Roman"/>
          <w:sz w:val="28"/>
          <w:szCs w:val="28"/>
        </w:rPr>
        <w:t xml:space="preserve">: Центр </w:t>
      </w:r>
      <w:r w:rsidRPr="008968F6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ППМСП</w:t>
      </w:r>
      <w:r w:rsidRPr="008968F6">
        <w:rPr>
          <w:rFonts w:ascii="Times New Roman" w:hAnsi="Times New Roman"/>
          <w:sz w:val="28"/>
          <w:szCs w:val="28"/>
        </w:rPr>
        <w:t>,</w:t>
      </w:r>
      <w:r w:rsidRPr="007F3687">
        <w:rPr>
          <w:rFonts w:ascii="Times New Roman" w:hAnsi="Times New Roman"/>
          <w:sz w:val="28"/>
          <w:szCs w:val="28"/>
        </w:rPr>
        <w:t xml:space="preserve"> Д.с.9, </w:t>
      </w:r>
      <w:proofErr w:type="spellStart"/>
      <w:r w:rsidRPr="007F3687">
        <w:rPr>
          <w:rFonts w:ascii="Times New Roman" w:hAnsi="Times New Roman"/>
          <w:sz w:val="28"/>
          <w:szCs w:val="28"/>
        </w:rPr>
        <w:t>сош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2, данные учреждения и будут оказывать консультативную помощь родителям детей дошкольного и школьного возраста.</w:t>
      </w:r>
    </w:p>
    <w:p w:rsidR="0014493D" w:rsidRPr="007F3687" w:rsidRDefault="0014493D" w:rsidP="007F368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4493D" w:rsidRPr="007F3687" w:rsidRDefault="0014493D" w:rsidP="007F368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>Уважаемые коллеги, несомненно, что главное в системе образования – это дети. Для них создаются  условия, для них мы работаем, и от того, каков будет результат, зависит будущее.</w:t>
      </w:r>
    </w:p>
    <w:p w:rsidR="0014493D" w:rsidRDefault="0014493D" w:rsidP="007F3687">
      <w:pPr>
        <w:jc w:val="both"/>
        <w:rPr>
          <w:rStyle w:val="c3c6"/>
          <w:rFonts w:ascii="Times New Roman" w:hAnsi="Times New Roman"/>
          <w:sz w:val="28"/>
          <w:szCs w:val="28"/>
        </w:rPr>
      </w:pPr>
      <w:r w:rsidRPr="007F3687">
        <w:rPr>
          <w:rStyle w:val="c3c6"/>
          <w:rFonts w:ascii="Times New Roman" w:hAnsi="Times New Roman"/>
          <w:sz w:val="28"/>
          <w:szCs w:val="28"/>
        </w:rPr>
        <w:t xml:space="preserve">Первоначальным звеном всего педагогического образования является система дошкольного образования. </w:t>
      </w:r>
    </w:p>
    <w:p w:rsidR="0014493D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26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Pr="007F3687">
        <w:rPr>
          <w:rFonts w:ascii="Times New Roman" w:hAnsi="Times New Roman"/>
          <w:sz w:val="28"/>
          <w:szCs w:val="28"/>
        </w:rPr>
        <w:t>В</w:t>
      </w:r>
      <w:proofErr w:type="gramEnd"/>
      <w:r w:rsidRPr="007F3687">
        <w:rPr>
          <w:rFonts w:ascii="Times New Roman" w:hAnsi="Times New Roman"/>
          <w:sz w:val="28"/>
          <w:szCs w:val="28"/>
        </w:rPr>
        <w:t xml:space="preserve"> настоящее время в нашем районе функционируют 14 образовательных организаций, реализующих основную общеобразовательную программу дошкольного образования. </w:t>
      </w:r>
    </w:p>
    <w:p w:rsidR="0014493D" w:rsidRPr="007F3687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27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Pr="007F3687">
        <w:rPr>
          <w:rFonts w:ascii="Times New Roman" w:hAnsi="Times New Roman"/>
          <w:sz w:val="28"/>
          <w:szCs w:val="28"/>
        </w:rPr>
        <w:t>Н</w:t>
      </w:r>
      <w:proofErr w:type="gramEnd"/>
      <w:r w:rsidRPr="007F3687">
        <w:rPr>
          <w:rFonts w:ascii="Times New Roman" w:hAnsi="Times New Roman"/>
          <w:sz w:val="28"/>
          <w:szCs w:val="28"/>
        </w:rPr>
        <w:t xml:space="preserve">а 01.01.2019 года  в районе проживает  1623  ребенка от 0 до 7 лет, что на 3,2% меньше, чем в предыдущем году. В течение последних лет эта тенденция сохраняется. </w:t>
      </w:r>
    </w:p>
    <w:p w:rsidR="0014493D" w:rsidRPr="007F3687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28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Pr="007F3687">
        <w:rPr>
          <w:rFonts w:ascii="Times New Roman" w:hAnsi="Times New Roman"/>
          <w:sz w:val="28"/>
          <w:szCs w:val="28"/>
        </w:rPr>
        <w:t>В</w:t>
      </w:r>
      <w:proofErr w:type="gramEnd"/>
      <w:r w:rsidRPr="007F3687">
        <w:rPr>
          <w:rFonts w:ascii="Times New Roman" w:hAnsi="Times New Roman"/>
          <w:sz w:val="28"/>
          <w:szCs w:val="28"/>
        </w:rPr>
        <w:t xml:space="preserve"> 2018- 2019 учебном  году в системе образования района функционировало 72  группы в режиме полного дня и 5 групп кратковременного пребывания детей. Добиться улучшения показателя удалось благодаря открытию групп кратковременного пребывания.</w:t>
      </w:r>
    </w:p>
    <w:p w:rsidR="0014493D" w:rsidRPr="007F3687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29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Pr="007F3687">
        <w:rPr>
          <w:rFonts w:ascii="Times New Roman" w:hAnsi="Times New Roman"/>
          <w:sz w:val="28"/>
          <w:szCs w:val="28"/>
        </w:rPr>
        <w:t>Н</w:t>
      </w:r>
      <w:proofErr w:type="gramEnd"/>
      <w:r w:rsidRPr="007F3687">
        <w:rPr>
          <w:rFonts w:ascii="Times New Roman" w:hAnsi="Times New Roman"/>
          <w:sz w:val="28"/>
          <w:szCs w:val="28"/>
        </w:rPr>
        <w:t xml:space="preserve">а следующем слайде представлены данные по количеству детей с ОВЗ и детей-инвалидов. Видим, что количество детей с ОВЗ ежегодно растет. В ДОУ </w:t>
      </w:r>
      <w:r w:rsidRPr="007F3687">
        <w:rPr>
          <w:rFonts w:ascii="Times New Roman" w:hAnsi="Times New Roman"/>
          <w:sz w:val="28"/>
          <w:szCs w:val="28"/>
        </w:rPr>
        <w:lastRenderedPageBreak/>
        <w:t xml:space="preserve">создаются условия для детей данной категории: работают логопеды, психологи, разработаны и реализуются адаптированные образовательные программы для детей с различными нозологиями. С 1 сентября  открываются  группы компенсирующего вида для детей с ТНР и комбинированные группы. </w:t>
      </w:r>
    </w:p>
    <w:p w:rsidR="0014493D" w:rsidRDefault="0014493D" w:rsidP="007F3687">
      <w:pPr>
        <w:pStyle w:val="a5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30 </w:t>
      </w:r>
      <w:r w:rsidRPr="007F3687">
        <w:rPr>
          <w:rFonts w:ascii="Times New Roman" w:hAnsi="Times New Roman"/>
          <w:sz w:val="28"/>
          <w:szCs w:val="28"/>
        </w:rPr>
        <w:t>Главное направление  в сфере дошкольного образования в 2018 -2019 учебном году - обеспечение высокого качества услуг дошкольного образования и решение следующих задач</w:t>
      </w:r>
      <w:r>
        <w:rPr>
          <w:rFonts w:ascii="Times New Roman" w:hAnsi="Times New Roman"/>
          <w:sz w:val="28"/>
          <w:szCs w:val="28"/>
        </w:rPr>
        <w:t>, представленные на слайде.</w:t>
      </w:r>
    </w:p>
    <w:p w:rsidR="0014493D" w:rsidRPr="007F3687" w:rsidRDefault="0014493D" w:rsidP="007F3687">
      <w:pPr>
        <w:pStyle w:val="a5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4493D" w:rsidRPr="007F3687" w:rsidRDefault="0014493D" w:rsidP="007F3687">
      <w:pPr>
        <w:pStyle w:val="a5"/>
        <w:numPr>
          <w:ilvl w:val="0"/>
          <w:numId w:val="2"/>
        </w:numPr>
        <w:jc w:val="both"/>
        <w:rPr>
          <w:rFonts w:ascii="Times New Roman" w:hAnsi="Times New Roman"/>
          <w:b/>
          <w:i/>
          <w:sz w:val="28"/>
          <w:szCs w:val="28"/>
        </w:rPr>
      </w:pPr>
      <w:r w:rsidRPr="007F3687">
        <w:rPr>
          <w:rFonts w:ascii="Times New Roman" w:hAnsi="Times New Roman"/>
          <w:b/>
          <w:i/>
          <w:sz w:val="28"/>
          <w:szCs w:val="28"/>
        </w:rPr>
        <w:t>реализация районных проектов по духовно-нравственному воспитанию и здоровому образу жизни</w:t>
      </w:r>
    </w:p>
    <w:p w:rsidR="0014493D" w:rsidRPr="007F3687" w:rsidRDefault="0014493D" w:rsidP="007F3687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31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Pr="007F3687">
        <w:rPr>
          <w:rFonts w:ascii="Times New Roman" w:hAnsi="Times New Roman"/>
          <w:sz w:val="28"/>
          <w:szCs w:val="28"/>
        </w:rPr>
        <w:t>Д</w:t>
      </w:r>
      <w:proofErr w:type="gramEnd"/>
      <w:r w:rsidRPr="007F3687">
        <w:rPr>
          <w:rFonts w:ascii="Times New Roman" w:hAnsi="Times New Roman"/>
          <w:sz w:val="28"/>
          <w:szCs w:val="28"/>
        </w:rPr>
        <w:t>ля решения данной задачи были созданы пять ресурсных  площадок: Темы площадок представлены на слайде.</w:t>
      </w:r>
    </w:p>
    <w:p w:rsidR="0014493D" w:rsidRPr="007F3687" w:rsidRDefault="0014493D" w:rsidP="007F368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>Темы и план работы площадок были обозначены с учетом проблем и направлений деятельности системы дошкольного образования района и реализацией проекта «</w:t>
      </w:r>
      <w:proofErr w:type="gramStart"/>
      <w:r w:rsidRPr="007F3687">
        <w:rPr>
          <w:rFonts w:ascii="Times New Roman" w:hAnsi="Times New Roman"/>
          <w:sz w:val="28"/>
          <w:szCs w:val="28"/>
        </w:rPr>
        <w:t>Я-</w:t>
      </w:r>
      <w:proofErr w:type="gramEnd"/>
      <w:r w:rsidRPr="007F36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3687">
        <w:rPr>
          <w:rFonts w:ascii="Times New Roman" w:hAnsi="Times New Roman"/>
          <w:sz w:val="28"/>
          <w:szCs w:val="28"/>
        </w:rPr>
        <w:t>Тотьмич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». </w:t>
      </w:r>
    </w:p>
    <w:p w:rsidR="0014493D" w:rsidRPr="007F3687" w:rsidRDefault="0014493D" w:rsidP="007F368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32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Pr="007F3687">
        <w:rPr>
          <w:rFonts w:ascii="Times New Roman" w:hAnsi="Times New Roman"/>
          <w:sz w:val="28"/>
          <w:szCs w:val="28"/>
        </w:rPr>
        <w:t>В</w:t>
      </w:r>
      <w:proofErr w:type="gramEnd"/>
      <w:r w:rsidRPr="007F3687">
        <w:rPr>
          <w:rFonts w:ascii="Times New Roman" w:hAnsi="Times New Roman"/>
          <w:sz w:val="28"/>
          <w:szCs w:val="28"/>
        </w:rPr>
        <w:t xml:space="preserve"> двух учреждениях Д/сад №1 «Росинка» и начальная </w:t>
      </w:r>
      <w:proofErr w:type="spellStart"/>
      <w:r w:rsidRPr="007F3687">
        <w:rPr>
          <w:rFonts w:ascii="Times New Roman" w:hAnsi="Times New Roman"/>
          <w:sz w:val="28"/>
          <w:szCs w:val="28"/>
        </w:rPr>
        <w:t>школа-детский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сад пос. Текстильщики разработаны авторские программы «Азбука краеведения» и «С чего начинается Родина?», которые были презентованы и вызвали  заинтересованность педагогов района.</w:t>
      </w:r>
    </w:p>
    <w:p w:rsidR="0014493D" w:rsidRDefault="0014493D" w:rsidP="007F368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33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Pr="007F3687">
        <w:rPr>
          <w:rFonts w:ascii="Times New Roman" w:hAnsi="Times New Roman"/>
          <w:sz w:val="28"/>
          <w:szCs w:val="28"/>
        </w:rPr>
        <w:t>Н</w:t>
      </w:r>
      <w:proofErr w:type="gramEnd"/>
      <w:r w:rsidRPr="007F3687">
        <w:rPr>
          <w:rFonts w:ascii="Times New Roman" w:hAnsi="Times New Roman"/>
          <w:sz w:val="28"/>
          <w:szCs w:val="28"/>
        </w:rPr>
        <w:t xml:space="preserve">а ресурсных площадках района были представлены такие занятия с детьми, как «Верность родной земле», «Подарок для моей семьи», «Путешествие в Русь богатырскую», «По следам соли», «Ребятам о зверятах», праздник «Покров пресвятой Богородицы», «Рождественские посиделки»,  «Сороки-жаворонки»,  и т.д. На всех открытых занятиях педагоги воспитывали интерес к истории России, уважение </w:t>
      </w:r>
      <w:r>
        <w:rPr>
          <w:rFonts w:ascii="Times New Roman" w:hAnsi="Times New Roman"/>
          <w:sz w:val="28"/>
          <w:szCs w:val="28"/>
        </w:rPr>
        <w:t>к Отечеству</w:t>
      </w:r>
      <w:r w:rsidRPr="007F3687">
        <w:rPr>
          <w:rFonts w:ascii="Times New Roman" w:hAnsi="Times New Roman"/>
          <w:sz w:val="28"/>
          <w:szCs w:val="28"/>
        </w:rPr>
        <w:t>, давали знания о значимости и ценн</w:t>
      </w:r>
      <w:r>
        <w:rPr>
          <w:rFonts w:ascii="Times New Roman" w:hAnsi="Times New Roman"/>
          <w:sz w:val="28"/>
          <w:szCs w:val="28"/>
        </w:rPr>
        <w:t>ости семьи для каждого человека.</w:t>
      </w:r>
      <w:r w:rsidRPr="007F3687">
        <w:rPr>
          <w:rFonts w:ascii="Times New Roman" w:hAnsi="Times New Roman"/>
          <w:sz w:val="28"/>
          <w:szCs w:val="28"/>
        </w:rPr>
        <w:t xml:space="preserve"> </w:t>
      </w:r>
    </w:p>
    <w:p w:rsidR="0014493D" w:rsidRPr="007F3687" w:rsidRDefault="0014493D" w:rsidP="007F368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>В работу ресурсных площадок также входила организация районных мероприятий с детьми:</w:t>
      </w:r>
    </w:p>
    <w:p w:rsidR="0014493D" w:rsidRPr="007F3687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34 </w:t>
      </w:r>
      <w:r w:rsidRPr="007F3687">
        <w:rPr>
          <w:rFonts w:ascii="Times New Roman" w:hAnsi="Times New Roman"/>
          <w:sz w:val="28"/>
          <w:szCs w:val="28"/>
        </w:rPr>
        <w:t xml:space="preserve"> более ста детей приняли участие в районном фольклорном фестивале для воспитанников дошкольных учреждений «Мы – дети России». В программе песни, танцы, игра на детских музыкальных инструментах, забавы, потехи, игры. Все русское, народное. Наши предки оставили нам воистину неисчерпаемый источник народной мудрости. </w:t>
      </w:r>
    </w:p>
    <w:p w:rsidR="0014493D" w:rsidRPr="007F3687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lastRenderedPageBreak/>
        <w:t xml:space="preserve">Слайд </w:t>
      </w:r>
      <w:r>
        <w:rPr>
          <w:rFonts w:ascii="Times New Roman" w:hAnsi="Times New Roman"/>
          <w:b/>
          <w:sz w:val="28"/>
          <w:szCs w:val="28"/>
        </w:rPr>
        <w:t>35</w:t>
      </w:r>
      <w:r w:rsidRPr="007F3687">
        <w:rPr>
          <w:rFonts w:ascii="Times New Roman" w:hAnsi="Times New Roman"/>
          <w:sz w:val="28"/>
          <w:szCs w:val="28"/>
        </w:rPr>
        <w:t xml:space="preserve"> районный конкурс для детей дошкольного возраста  «Юные чтецы - 2019», тема «Люблю тебя, моя Россия!». В конкурсе участвовали 45 дошкольников в возрасте от 2,5 до 7 лет. </w:t>
      </w:r>
    </w:p>
    <w:p w:rsidR="0014493D" w:rsidRPr="007F3687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36 </w:t>
      </w:r>
      <w:r w:rsidRPr="007F3687">
        <w:rPr>
          <w:rFonts w:ascii="Times New Roman" w:hAnsi="Times New Roman"/>
          <w:sz w:val="28"/>
          <w:szCs w:val="28"/>
        </w:rPr>
        <w:t xml:space="preserve"> районная интеллектуальная игра для дошкольников «Умники и умницы».  Тема игры: «Былинные богатыри – защитники земли Русской».  Девять команд  из детских садов города и района встретились на игровых дорожках. Участники показали эрудированность, умение работать в команде и применять знания в новых ситуациях.</w:t>
      </w:r>
    </w:p>
    <w:p w:rsidR="0014493D" w:rsidRPr="007F3687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 xml:space="preserve">     </w:t>
      </w: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37 </w:t>
      </w:r>
      <w:r w:rsidRPr="007F3687">
        <w:rPr>
          <w:rFonts w:ascii="Times New Roman" w:hAnsi="Times New Roman"/>
          <w:sz w:val="28"/>
          <w:szCs w:val="28"/>
        </w:rPr>
        <w:t xml:space="preserve"> третий районный фестиваль театрального искусства среди дошкольных образовательных учреждений «Золотой ключик». Фестиваль был посвящен основателю детского театра «Золотой ключик» в городе Тотьма  Вере Васильевне </w:t>
      </w:r>
      <w:proofErr w:type="spellStart"/>
      <w:r w:rsidRPr="007F3687">
        <w:rPr>
          <w:rFonts w:ascii="Times New Roman" w:hAnsi="Times New Roman"/>
          <w:sz w:val="28"/>
          <w:szCs w:val="28"/>
        </w:rPr>
        <w:t>Осовской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.     </w:t>
      </w:r>
    </w:p>
    <w:p w:rsidR="0014493D" w:rsidRPr="007F3687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 xml:space="preserve">Все районные мероприятия требуют огромной подготовки, как самого мероприятия, так и детей. Потому, хочется поблагодарить администрацию и коллективы детских садов </w:t>
      </w:r>
      <w:r>
        <w:rPr>
          <w:rFonts w:ascii="Times New Roman" w:hAnsi="Times New Roman"/>
          <w:sz w:val="28"/>
          <w:szCs w:val="28"/>
        </w:rPr>
        <w:t xml:space="preserve">Солнышко </w:t>
      </w:r>
      <w:r w:rsidRPr="007F3687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Кораблик</w:t>
      </w:r>
      <w:r w:rsidRPr="007F3687">
        <w:rPr>
          <w:rFonts w:ascii="Times New Roman" w:hAnsi="Times New Roman"/>
          <w:sz w:val="28"/>
          <w:szCs w:val="28"/>
        </w:rPr>
        <w:t>, за интересные идеи  и претворение в жизнь.</w:t>
      </w:r>
    </w:p>
    <w:p w:rsidR="0014493D" w:rsidRPr="007F3687" w:rsidRDefault="0014493D" w:rsidP="007F368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>Интересны и поучительны для профессионального роста педагогов всего района были следующие мероприятия:</w:t>
      </w:r>
    </w:p>
    <w:p w:rsidR="0014493D" w:rsidRPr="007F3687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38 </w:t>
      </w:r>
      <w:r w:rsidRPr="007F3687">
        <w:rPr>
          <w:rFonts w:ascii="Times New Roman" w:hAnsi="Times New Roman"/>
          <w:sz w:val="28"/>
          <w:szCs w:val="28"/>
        </w:rPr>
        <w:t xml:space="preserve"> Семья, семейные ценности и традиции. Районная ресурсная площадка с таким названием прошла в МБДОУ «</w:t>
      </w:r>
      <w:proofErr w:type="spellStart"/>
      <w:r w:rsidRPr="007F3687">
        <w:rPr>
          <w:rFonts w:ascii="Times New Roman" w:hAnsi="Times New Roman"/>
          <w:sz w:val="28"/>
          <w:szCs w:val="28"/>
        </w:rPr>
        <w:t>Тотемский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детский сад №5 «Кораблик». В ходе мероприятия сделали вывод, что в старину о доме и  семье говорили с большим уважением, поэтому  семьи были большие и дружные о чем говорят русские народные пословицы и игры.  Затронули и тему семейных реликвий. </w:t>
      </w:r>
    </w:p>
    <w:p w:rsidR="0014493D" w:rsidRPr="007F3687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>-</w:t>
      </w:r>
      <w:r w:rsidRPr="001F598B">
        <w:rPr>
          <w:rFonts w:ascii="Times New Roman" w:hAnsi="Times New Roman"/>
          <w:b/>
          <w:sz w:val="28"/>
          <w:szCs w:val="28"/>
        </w:rPr>
        <w:t xml:space="preserve"> </w:t>
      </w: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39  </w:t>
      </w:r>
      <w:r w:rsidRPr="007F36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3687">
        <w:rPr>
          <w:rFonts w:ascii="Times New Roman" w:hAnsi="Times New Roman"/>
          <w:sz w:val="28"/>
          <w:szCs w:val="28"/>
        </w:rPr>
        <w:t>Истоковские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технологии в действии. Под таким названием в МБДОУ «</w:t>
      </w:r>
      <w:proofErr w:type="spellStart"/>
      <w:r w:rsidRPr="007F3687">
        <w:rPr>
          <w:rFonts w:ascii="Times New Roman" w:hAnsi="Times New Roman"/>
          <w:sz w:val="28"/>
          <w:szCs w:val="28"/>
        </w:rPr>
        <w:t>Тотемский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детский сад №7 «Солнышко», в рамках районной ресурсной площадки, прошла педагогическая мастерская. Педагоги-мастера,  освоившие  новые технологии работы с детьми по программе «</w:t>
      </w:r>
      <w:proofErr w:type="spellStart"/>
      <w:r w:rsidRPr="007F3687">
        <w:rPr>
          <w:rFonts w:ascii="Times New Roman" w:hAnsi="Times New Roman"/>
          <w:sz w:val="28"/>
          <w:szCs w:val="28"/>
        </w:rPr>
        <w:t>Социокультурные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истоки», охотно делились своим опытом с коллегами.    </w:t>
      </w:r>
    </w:p>
    <w:p w:rsidR="0014493D" w:rsidRPr="007F3687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40 </w:t>
      </w:r>
      <w:r w:rsidRPr="007F3687">
        <w:rPr>
          <w:rFonts w:ascii="Times New Roman" w:hAnsi="Times New Roman"/>
          <w:sz w:val="28"/>
          <w:szCs w:val="28"/>
        </w:rPr>
        <w:t xml:space="preserve"> на базе районной ресурсной площадки, в МБДОУ «</w:t>
      </w:r>
      <w:proofErr w:type="spellStart"/>
      <w:r w:rsidRPr="007F3687">
        <w:rPr>
          <w:rFonts w:ascii="Times New Roman" w:hAnsi="Times New Roman"/>
          <w:sz w:val="28"/>
          <w:szCs w:val="28"/>
        </w:rPr>
        <w:t>Тотемский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детский сад №5 «Кораблик» состоялся семинар-практикум для педагогов  «Нравственное воспитание детей дошкольного возраста на основе исторического наследия».</w:t>
      </w:r>
    </w:p>
    <w:p w:rsidR="0014493D" w:rsidRPr="007F3687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 xml:space="preserve">В ходе семинара рассматривались вопросы нравственного воспитания детей  на основе фольклора, сказок и  ушедших из обихода слов, народных игр и игрушек, произведений музыки  нашего края. </w:t>
      </w:r>
      <w:r>
        <w:rPr>
          <w:rFonts w:ascii="Times New Roman" w:hAnsi="Times New Roman"/>
          <w:sz w:val="28"/>
          <w:szCs w:val="28"/>
        </w:rPr>
        <w:t>Г</w:t>
      </w:r>
      <w:r w:rsidRPr="007F3687">
        <w:rPr>
          <w:rFonts w:ascii="Times New Roman" w:hAnsi="Times New Roman"/>
          <w:sz w:val="28"/>
          <w:szCs w:val="28"/>
        </w:rPr>
        <w:t xml:space="preserve">лавный результат педагогической работы </w:t>
      </w:r>
      <w:r w:rsidRPr="007F3687">
        <w:rPr>
          <w:rFonts w:ascii="Times New Roman" w:hAnsi="Times New Roman"/>
          <w:sz w:val="28"/>
          <w:szCs w:val="28"/>
        </w:rPr>
        <w:lastRenderedPageBreak/>
        <w:t>заключается  в освоении ребенком вечных ценностей: милосердия, сострадания, правдолюбия, непринятие зла и стремление  к добру.</w:t>
      </w:r>
    </w:p>
    <w:p w:rsidR="0014493D" w:rsidRPr="007F3687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>В работу ресурсных площадок также входила работа по организации районных мероприятий и  конкурсов для педагогов.</w:t>
      </w:r>
    </w:p>
    <w:p w:rsidR="0014493D" w:rsidRPr="007F3687" w:rsidRDefault="0014493D" w:rsidP="00460EA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7959">
        <w:rPr>
          <w:b/>
          <w:sz w:val="28"/>
          <w:szCs w:val="28"/>
        </w:rPr>
        <w:t xml:space="preserve">Слайд </w:t>
      </w:r>
      <w:r>
        <w:rPr>
          <w:b/>
          <w:sz w:val="28"/>
          <w:szCs w:val="28"/>
        </w:rPr>
        <w:t xml:space="preserve">41 </w:t>
      </w:r>
      <w:r w:rsidRPr="007F3687">
        <w:rPr>
          <w:sz w:val="28"/>
          <w:szCs w:val="28"/>
        </w:rPr>
        <w:t xml:space="preserve"> лекторий для педагогов. </w:t>
      </w:r>
      <w:r w:rsidRPr="007F368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Лекторий проводился в рамках проекта «</w:t>
      </w:r>
      <w:proofErr w:type="spellStart"/>
      <w:r w:rsidRPr="007F368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Я-Тотьмич</w:t>
      </w:r>
      <w:proofErr w:type="spellEnd"/>
      <w:r w:rsidRPr="007F368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».</w:t>
      </w:r>
      <w:r w:rsidRPr="007F3687">
        <w:rPr>
          <w:color w:val="111111"/>
          <w:sz w:val="28"/>
          <w:szCs w:val="28"/>
        </w:rPr>
        <w:t xml:space="preserve"> П</w:t>
      </w:r>
      <w:r w:rsidRPr="007F368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едагоги  детских садов района</w:t>
      </w:r>
      <w:r w:rsidRPr="007F3687">
        <w:rPr>
          <w:color w:val="111111"/>
          <w:sz w:val="28"/>
          <w:szCs w:val="28"/>
        </w:rPr>
        <w:t xml:space="preserve">  побывали на увлекательной экскурсии в </w:t>
      </w:r>
      <w:proofErr w:type="spellStart"/>
      <w:r w:rsidRPr="007F3687">
        <w:rPr>
          <w:color w:val="111111"/>
          <w:sz w:val="28"/>
          <w:szCs w:val="28"/>
        </w:rPr>
        <w:t>Тотемском</w:t>
      </w:r>
      <w:proofErr w:type="spellEnd"/>
      <w:r w:rsidRPr="007F3687">
        <w:rPr>
          <w:color w:val="111111"/>
          <w:sz w:val="28"/>
          <w:szCs w:val="28"/>
        </w:rPr>
        <w:t xml:space="preserve"> краеведческом музее</w:t>
      </w:r>
      <w:r w:rsidRPr="007F368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 xml:space="preserve"> «История солеварения в Тотьме»</w:t>
      </w:r>
      <w:r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 xml:space="preserve"> и </w:t>
      </w:r>
      <w:r w:rsidRPr="007F3687">
        <w:rPr>
          <w:rStyle w:val="a8"/>
          <w:b w:val="0"/>
          <w:sz w:val="28"/>
          <w:szCs w:val="28"/>
          <w:bdr w:val="none" w:sz="0" w:space="0" w:color="auto" w:frame="1"/>
        </w:rPr>
        <w:t>посетили</w:t>
      </w:r>
      <w:r w:rsidRPr="007F3687">
        <w:rPr>
          <w:rStyle w:val="a8"/>
          <w:sz w:val="28"/>
          <w:szCs w:val="28"/>
          <w:bdr w:val="none" w:sz="0" w:space="0" w:color="auto" w:frame="1"/>
        </w:rPr>
        <w:t xml:space="preserve"> </w:t>
      </w:r>
      <w:r w:rsidRPr="007F3687">
        <w:rPr>
          <w:sz w:val="28"/>
          <w:szCs w:val="28"/>
        </w:rPr>
        <w:t>в</w:t>
      </w:r>
      <w:r>
        <w:rPr>
          <w:sz w:val="28"/>
          <w:szCs w:val="28"/>
        </w:rPr>
        <w:t>ыставочную площадку «</w:t>
      </w:r>
      <w:proofErr w:type="spellStart"/>
      <w:r>
        <w:rPr>
          <w:sz w:val="28"/>
          <w:szCs w:val="28"/>
        </w:rPr>
        <w:t>АнтреСОЛЬ</w:t>
      </w:r>
      <w:proofErr w:type="spellEnd"/>
      <w:r>
        <w:rPr>
          <w:sz w:val="28"/>
          <w:szCs w:val="28"/>
        </w:rPr>
        <w:t xml:space="preserve">», где </w:t>
      </w:r>
      <w:r w:rsidRPr="007F368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F3687">
        <w:rPr>
          <w:sz w:val="28"/>
          <w:szCs w:val="28"/>
        </w:rPr>
        <w:t xml:space="preserve"> процессе интерактивной игры присутствующие уточнили знания, полученные в </w:t>
      </w:r>
      <w:proofErr w:type="spellStart"/>
      <w:r w:rsidRPr="007F3687">
        <w:rPr>
          <w:sz w:val="28"/>
          <w:szCs w:val="28"/>
        </w:rPr>
        <w:t>Тотемском</w:t>
      </w:r>
      <w:proofErr w:type="spellEnd"/>
      <w:r w:rsidRPr="007F3687">
        <w:rPr>
          <w:sz w:val="28"/>
          <w:szCs w:val="28"/>
        </w:rPr>
        <w:t xml:space="preserve"> краеведческом музее,  по истории солеварения в Тотьме. </w:t>
      </w:r>
    </w:p>
    <w:p w:rsidR="0014493D" w:rsidRPr="007F3687" w:rsidRDefault="0014493D" w:rsidP="007F3687">
      <w:pPr>
        <w:shd w:val="clear" w:color="auto" w:fill="FFFFFF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42 </w:t>
      </w:r>
      <w:r w:rsidRPr="007F3687">
        <w:rPr>
          <w:rFonts w:ascii="Times New Roman" w:hAnsi="Times New Roman"/>
          <w:sz w:val="28"/>
          <w:szCs w:val="28"/>
        </w:rPr>
        <w:t xml:space="preserve">Заключительным аккордом прошел </w:t>
      </w:r>
      <w:r w:rsidRPr="007F3687">
        <w:rPr>
          <w:rFonts w:ascii="Times New Roman" w:hAnsi="Times New Roman"/>
          <w:color w:val="000000"/>
          <w:sz w:val="28"/>
          <w:szCs w:val="28"/>
        </w:rPr>
        <w:t>районный конкурс среди педагогов дошкольных образовательных учреждений «</w:t>
      </w:r>
      <w:r w:rsidRPr="007F3687">
        <w:rPr>
          <w:rFonts w:ascii="Times New Roman" w:hAnsi="Times New Roman"/>
          <w:bCs/>
          <w:color w:val="000000"/>
          <w:sz w:val="28"/>
          <w:szCs w:val="28"/>
        </w:rPr>
        <w:t>Люби и знай свой край»</w:t>
      </w:r>
      <w:r w:rsidRPr="007F3687">
        <w:rPr>
          <w:rFonts w:ascii="Times New Roman" w:hAnsi="Times New Roman"/>
          <w:sz w:val="28"/>
          <w:szCs w:val="28"/>
        </w:rPr>
        <w:t xml:space="preserve">.  </w:t>
      </w:r>
    </w:p>
    <w:p w:rsidR="0014493D" w:rsidRPr="007F3687" w:rsidRDefault="0014493D" w:rsidP="007F3687">
      <w:pPr>
        <w:shd w:val="clear" w:color="auto" w:fill="FFFFFF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 xml:space="preserve"> Посад Соли </w:t>
      </w:r>
      <w:proofErr w:type="spellStart"/>
      <w:r w:rsidRPr="007F3687">
        <w:rPr>
          <w:rFonts w:ascii="Times New Roman" w:hAnsi="Times New Roman"/>
          <w:sz w:val="28"/>
          <w:szCs w:val="28"/>
        </w:rPr>
        <w:t>Тотемской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– такова тема состоявшегося конкурса. </w:t>
      </w:r>
      <w:r w:rsidRPr="007F3687">
        <w:rPr>
          <w:rFonts w:ascii="Times New Roman" w:hAnsi="Times New Roman"/>
          <w:color w:val="000000"/>
          <w:sz w:val="28"/>
          <w:szCs w:val="28"/>
        </w:rPr>
        <w:t xml:space="preserve">7 команд из  7  дошкольных образовательных учреждений района боролись за право стать победителями. Очень помогли знания, полученные во время лектория для педагогов в </w:t>
      </w:r>
      <w:proofErr w:type="spellStart"/>
      <w:r w:rsidRPr="007F3687">
        <w:rPr>
          <w:rFonts w:ascii="Times New Roman" w:hAnsi="Times New Roman"/>
          <w:color w:val="000000"/>
          <w:sz w:val="28"/>
          <w:szCs w:val="28"/>
        </w:rPr>
        <w:t>Тотемском</w:t>
      </w:r>
      <w:proofErr w:type="spellEnd"/>
      <w:r w:rsidRPr="007F3687">
        <w:rPr>
          <w:rFonts w:ascii="Times New Roman" w:hAnsi="Times New Roman"/>
          <w:color w:val="000000"/>
          <w:sz w:val="28"/>
          <w:szCs w:val="28"/>
        </w:rPr>
        <w:t xml:space="preserve"> музейном объединении, спасибо нашим социальным партнерам из ТМО.</w:t>
      </w:r>
    </w:p>
    <w:p w:rsidR="0014493D" w:rsidRPr="007F3687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>Необходимо отметить и проведение районных спортивных мероприятий:</w:t>
      </w:r>
    </w:p>
    <w:p w:rsidR="0014493D" w:rsidRPr="007F3687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43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Pr="007F3687">
        <w:rPr>
          <w:rFonts w:ascii="Times New Roman" w:hAnsi="Times New Roman"/>
          <w:sz w:val="28"/>
          <w:szCs w:val="28"/>
        </w:rPr>
        <w:t>С</w:t>
      </w:r>
      <w:proofErr w:type="gramEnd"/>
      <w:r w:rsidRPr="007F3687">
        <w:rPr>
          <w:rFonts w:ascii="Times New Roman" w:hAnsi="Times New Roman"/>
          <w:sz w:val="28"/>
          <w:szCs w:val="28"/>
        </w:rPr>
        <w:t xml:space="preserve">амыми юными участниками лыжного марафона и всероссийской массовой гонки «Лыжня России – 2019» в Тотьме, которая прошла 9 февраля 2019 года на базе Школы путешественников Фёдора Конюхова, стали дошкольники. </w:t>
      </w:r>
    </w:p>
    <w:p w:rsidR="0014493D" w:rsidRPr="007F3687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 xml:space="preserve">Пять команд детских садов сразились в бэби-спринте на дистанции </w:t>
      </w:r>
      <w:smartTag w:uri="urn:schemas-microsoft-com:office:smarttags" w:element="metricconverter">
        <w:smartTagPr>
          <w:attr w:name="ProductID" w:val="100 метров"/>
        </w:smartTagPr>
        <w:r w:rsidRPr="007F3687">
          <w:rPr>
            <w:rFonts w:ascii="Times New Roman" w:hAnsi="Times New Roman"/>
            <w:sz w:val="28"/>
            <w:szCs w:val="28"/>
          </w:rPr>
          <w:t>100 метров</w:t>
        </w:r>
      </w:smartTag>
      <w:r w:rsidRPr="007F3687">
        <w:rPr>
          <w:rFonts w:ascii="Times New Roman" w:hAnsi="Times New Roman"/>
          <w:sz w:val="28"/>
          <w:szCs w:val="28"/>
        </w:rPr>
        <w:t xml:space="preserve">. Пожалуй, это было одно из наиболее ярких событий дня. </w:t>
      </w:r>
    </w:p>
    <w:p w:rsidR="0014493D" w:rsidRPr="007F3687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44 </w:t>
      </w:r>
      <w:r w:rsidRPr="007F3687">
        <w:rPr>
          <w:rFonts w:ascii="Times New Roman" w:hAnsi="Times New Roman"/>
          <w:sz w:val="28"/>
          <w:szCs w:val="28"/>
        </w:rPr>
        <w:t xml:space="preserve"> ГТО. Десять команд (100 дошкольников) из четырёх детских садов города, а также </w:t>
      </w:r>
      <w:proofErr w:type="gramStart"/>
      <w:r w:rsidRPr="007F3687">
        <w:rPr>
          <w:rFonts w:ascii="Times New Roman" w:hAnsi="Times New Roman"/>
          <w:sz w:val="28"/>
          <w:szCs w:val="28"/>
        </w:rPr>
        <w:t>из</w:t>
      </w:r>
      <w:proofErr w:type="gramEnd"/>
      <w:r w:rsidRPr="007F3687">
        <w:rPr>
          <w:rFonts w:ascii="Times New Roman" w:hAnsi="Times New Roman"/>
          <w:sz w:val="28"/>
          <w:szCs w:val="28"/>
        </w:rPr>
        <w:t xml:space="preserve"> Юбилейного и Советского  выполняли нормативы.</w:t>
      </w:r>
    </w:p>
    <w:p w:rsidR="0014493D" w:rsidRPr="007F3687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45 </w:t>
      </w:r>
      <w:r w:rsidRPr="007F3687">
        <w:rPr>
          <w:rFonts w:ascii="Times New Roman" w:hAnsi="Times New Roman"/>
          <w:sz w:val="28"/>
          <w:szCs w:val="28"/>
        </w:rPr>
        <w:t xml:space="preserve">районные соревнования «Веселые семейные догонялки»,  «Зимняя спартакиада». </w:t>
      </w:r>
    </w:p>
    <w:p w:rsidR="0014493D" w:rsidRPr="007F3687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>Не остались в стороне и педагоги</w:t>
      </w:r>
      <w:r>
        <w:rPr>
          <w:rFonts w:ascii="Times New Roman" w:hAnsi="Times New Roman"/>
          <w:sz w:val="28"/>
          <w:szCs w:val="28"/>
        </w:rPr>
        <w:t>.</w:t>
      </w:r>
    </w:p>
    <w:p w:rsidR="0014493D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 xml:space="preserve"> </w:t>
      </w: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46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</w:t>
      </w:r>
      <w:r w:rsidRPr="007F3687">
        <w:rPr>
          <w:rFonts w:ascii="Times New Roman" w:hAnsi="Times New Roman"/>
          <w:sz w:val="28"/>
          <w:szCs w:val="28"/>
        </w:rPr>
        <w:t>В</w:t>
      </w:r>
      <w:proofErr w:type="gramEnd"/>
      <w:r w:rsidRPr="007F3687">
        <w:rPr>
          <w:rFonts w:ascii="Times New Roman" w:hAnsi="Times New Roman"/>
          <w:sz w:val="28"/>
          <w:szCs w:val="28"/>
        </w:rPr>
        <w:t xml:space="preserve">се мы друзья спорта! Под таким названием прошли  соревнования для коллективов детских садов города Тотьма. Четыре команды состязались между собой. </w:t>
      </w:r>
    </w:p>
    <w:p w:rsidR="0014493D" w:rsidRPr="007F3687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47  </w:t>
      </w:r>
      <w:r>
        <w:rPr>
          <w:rFonts w:ascii="Times New Roman" w:hAnsi="Times New Roman"/>
          <w:sz w:val="28"/>
          <w:szCs w:val="28"/>
        </w:rPr>
        <w:t>Следующая задача</w:t>
      </w:r>
    </w:p>
    <w:p w:rsidR="0014493D" w:rsidRPr="007F3687" w:rsidRDefault="0014493D" w:rsidP="007F3687">
      <w:pPr>
        <w:pStyle w:val="a5"/>
        <w:numPr>
          <w:ilvl w:val="0"/>
          <w:numId w:val="2"/>
        </w:numPr>
        <w:jc w:val="both"/>
        <w:rPr>
          <w:rFonts w:ascii="Times New Roman" w:hAnsi="Times New Roman"/>
          <w:b/>
          <w:i/>
          <w:sz w:val="28"/>
          <w:szCs w:val="28"/>
        </w:rPr>
      </w:pPr>
      <w:r w:rsidRPr="007F3687">
        <w:rPr>
          <w:rFonts w:ascii="Times New Roman" w:hAnsi="Times New Roman"/>
          <w:b/>
          <w:i/>
          <w:sz w:val="28"/>
          <w:szCs w:val="28"/>
        </w:rPr>
        <w:lastRenderedPageBreak/>
        <w:t>обеспечение 100 % повышение квалификации педагогических и руководящих работников в течение последних 3 лет;</w:t>
      </w:r>
    </w:p>
    <w:p w:rsidR="0014493D" w:rsidRDefault="0014493D" w:rsidP="007F3687">
      <w:pPr>
        <w:pStyle w:val="a5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Как видно из таблицы, с этой задачей справились не все учреждения.</w:t>
      </w:r>
    </w:p>
    <w:p w:rsidR="0014493D" w:rsidRPr="00460EA9" w:rsidRDefault="0014493D" w:rsidP="007F3687">
      <w:pPr>
        <w:pStyle w:val="a5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4493D" w:rsidRPr="00460EA9" w:rsidRDefault="0014493D" w:rsidP="00460EA9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60EA9">
        <w:rPr>
          <w:rFonts w:ascii="Times New Roman" w:hAnsi="Times New Roman"/>
          <w:b/>
          <w:i/>
          <w:sz w:val="28"/>
          <w:szCs w:val="28"/>
        </w:rPr>
        <w:t xml:space="preserve">Расширение спектра </w:t>
      </w:r>
      <w:r>
        <w:rPr>
          <w:rFonts w:ascii="Times New Roman" w:hAnsi="Times New Roman"/>
          <w:b/>
          <w:i/>
          <w:sz w:val="28"/>
          <w:szCs w:val="28"/>
        </w:rPr>
        <w:t xml:space="preserve">дополнительных </w:t>
      </w:r>
      <w:r w:rsidRPr="00460EA9">
        <w:rPr>
          <w:rFonts w:ascii="Times New Roman" w:hAnsi="Times New Roman"/>
          <w:b/>
          <w:i/>
          <w:sz w:val="28"/>
          <w:szCs w:val="28"/>
        </w:rPr>
        <w:t xml:space="preserve"> платных услуг</w:t>
      </w:r>
      <w:r w:rsidRPr="00460EA9">
        <w:rPr>
          <w:rFonts w:ascii="Times New Roman" w:hAnsi="Times New Roman"/>
          <w:sz w:val="28"/>
          <w:szCs w:val="28"/>
        </w:rPr>
        <w:t xml:space="preserve"> – такая задача ставилась  дошкольным образовательным учреждениям. В настоящее время все дошкольные образовательные учреждения имеют  лицензию и реализуют платные услуги. В прошедшем учебном году лицензия получена Юбилейным детским садом. Также реализуют платные услуги для дошкольников МБОУ «Калининская ООШ» и  МБОУ «Начальная </w:t>
      </w:r>
      <w:proofErr w:type="spellStart"/>
      <w:proofErr w:type="gramStart"/>
      <w:r w:rsidRPr="00460EA9">
        <w:rPr>
          <w:rFonts w:ascii="Times New Roman" w:hAnsi="Times New Roman"/>
          <w:sz w:val="28"/>
          <w:szCs w:val="28"/>
        </w:rPr>
        <w:t>школа-детский</w:t>
      </w:r>
      <w:proofErr w:type="spellEnd"/>
      <w:proofErr w:type="gramEnd"/>
      <w:r w:rsidRPr="00460EA9">
        <w:rPr>
          <w:rFonts w:ascii="Times New Roman" w:hAnsi="Times New Roman"/>
          <w:sz w:val="28"/>
          <w:szCs w:val="28"/>
        </w:rPr>
        <w:t xml:space="preserve"> сад посёлка Текстильщики».</w:t>
      </w:r>
    </w:p>
    <w:p w:rsidR="0014493D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>Вместо расширения спектра услуг пошло снижение. С чем это связано? Необходимо провести анализ и сделать выводы.</w:t>
      </w:r>
    </w:p>
    <w:p w:rsidR="0014493D" w:rsidRPr="00E105CB" w:rsidRDefault="0014493D" w:rsidP="00460EA9">
      <w:pPr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48 </w:t>
      </w:r>
      <w:r>
        <w:rPr>
          <w:rFonts w:ascii="Times New Roman" w:hAnsi="Times New Roman"/>
          <w:sz w:val="28"/>
          <w:szCs w:val="28"/>
        </w:rPr>
        <w:t xml:space="preserve">4. А вот с выполнением плана </w:t>
      </w:r>
      <w:r w:rsidRPr="007F3687">
        <w:rPr>
          <w:rFonts w:ascii="Times New Roman" w:hAnsi="Times New Roman"/>
          <w:b/>
          <w:i/>
          <w:sz w:val="28"/>
          <w:szCs w:val="28"/>
        </w:rPr>
        <w:t>по услугам в электронном виде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мы с вами справились успешно.</w:t>
      </w:r>
    </w:p>
    <w:p w:rsidR="0014493D" w:rsidRPr="007F3687" w:rsidRDefault="0014493D" w:rsidP="00E105CB">
      <w:pPr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 xml:space="preserve">Эффективно работает система электронной очереди записи детей в дошкольные образовательные учреждения посредством сети Интернет, программа «Электронный Детский Сад» доступна всем без исключения родителям. </w:t>
      </w:r>
    </w:p>
    <w:p w:rsidR="0014493D" w:rsidRPr="007F3687" w:rsidRDefault="0014493D" w:rsidP="007F3687">
      <w:pPr>
        <w:pStyle w:val="a5"/>
        <w:ind w:left="502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5</w:t>
      </w:r>
      <w:r w:rsidRPr="007F3687"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В рамках реализации проекта «Поддержка семей, имеющих детей» актуальной была задача </w:t>
      </w:r>
      <w:r w:rsidRPr="007F3687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F3687">
        <w:rPr>
          <w:rFonts w:ascii="Times New Roman" w:hAnsi="Times New Roman"/>
          <w:b/>
          <w:i/>
          <w:sz w:val="28"/>
          <w:szCs w:val="28"/>
        </w:rPr>
        <w:t>активизация деятельности консультационного пункта психолого-педагогической помощи семьям</w:t>
      </w:r>
    </w:p>
    <w:p w:rsidR="0014493D" w:rsidRPr="007F3687" w:rsidRDefault="0014493D" w:rsidP="007F3687">
      <w:pPr>
        <w:shd w:val="clear" w:color="auto" w:fill="FFFFFF"/>
        <w:spacing w:after="120"/>
        <w:ind w:left="360"/>
        <w:jc w:val="both"/>
        <w:rPr>
          <w:rFonts w:ascii="Times New Roman" w:hAnsi="Times New Roman"/>
          <w:sz w:val="28"/>
          <w:szCs w:val="28"/>
        </w:rPr>
      </w:pPr>
      <w:r w:rsidRPr="00F238D1">
        <w:rPr>
          <w:rFonts w:ascii="Times New Roman" w:hAnsi="Times New Roman"/>
          <w:sz w:val="28"/>
          <w:szCs w:val="28"/>
        </w:rPr>
        <w:t xml:space="preserve">Консультационный центр психолого-педагогической помощи семьям, воспитывающим детей дошкольного возраста на дому, и </w:t>
      </w:r>
      <w:proofErr w:type="gramStart"/>
      <w:r w:rsidRPr="00F238D1">
        <w:rPr>
          <w:rFonts w:ascii="Times New Roman" w:hAnsi="Times New Roman"/>
          <w:sz w:val="28"/>
          <w:szCs w:val="28"/>
        </w:rPr>
        <w:t xml:space="preserve">семьям, имеющим детей с ОВЗ </w:t>
      </w:r>
      <w:r w:rsidRPr="00F238D1">
        <w:rPr>
          <w:rFonts w:ascii="Times New Roman" w:hAnsi="Times New Roman"/>
          <w:b/>
          <w:sz w:val="28"/>
          <w:szCs w:val="28"/>
        </w:rPr>
        <w:t>был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F238D1">
        <w:rPr>
          <w:rFonts w:ascii="Times New Roman" w:hAnsi="Times New Roman"/>
          <w:sz w:val="28"/>
          <w:szCs w:val="28"/>
        </w:rPr>
        <w:t>открыт в МБДОУ «</w:t>
      </w:r>
      <w:proofErr w:type="spellStart"/>
      <w:r w:rsidRPr="00F238D1">
        <w:rPr>
          <w:rFonts w:ascii="Times New Roman" w:hAnsi="Times New Roman"/>
          <w:sz w:val="28"/>
          <w:szCs w:val="28"/>
        </w:rPr>
        <w:t>Тотемский</w:t>
      </w:r>
      <w:proofErr w:type="spellEnd"/>
      <w:r w:rsidRPr="00F238D1">
        <w:rPr>
          <w:rFonts w:ascii="Times New Roman" w:hAnsi="Times New Roman"/>
          <w:sz w:val="28"/>
          <w:szCs w:val="28"/>
        </w:rPr>
        <w:t xml:space="preserve"> детский сад №9 «Сказка»</w:t>
      </w:r>
      <w:r>
        <w:rPr>
          <w:rFonts w:ascii="Times New Roman" w:hAnsi="Times New Roman"/>
          <w:sz w:val="28"/>
          <w:szCs w:val="28"/>
        </w:rPr>
        <w:t>.</w:t>
      </w:r>
      <w:r w:rsidRPr="00F238D1">
        <w:rPr>
          <w:rFonts w:ascii="Times New Roman" w:hAnsi="Times New Roman"/>
          <w:sz w:val="28"/>
          <w:szCs w:val="28"/>
        </w:rPr>
        <w:t xml:space="preserve"> Центр создан, но, </w:t>
      </w:r>
      <w:r>
        <w:rPr>
          <w:rFonts w:ascii="Times New Roman" w:hAnsi="Times New Roman"/>
          <w:sz w:val="28"/>
          <w:szCs w:val="28"/>
        </w:rPr>
        <w:t>работа центра оставляет желать лучшего.</w:t>
      </w:r>
      <w:r w:rsidRPr="00F238D1">
        <w:rPr>
          <w:rFonts w:ascii="Times New Roman" w:hAnsi="Times New Roman"/>
          <w:sz w:val="28"/>
          <w:szCs w:val="28"/>
        </w:rPr>
        <w:t xml:space="preserve"> Отсутствие информирования населения, отсутствие индивидуальной работы с  родителями данной категории. </w:t>
      </w:r>
    </w:p>
    <w:p w:rsidR="0014493D" w:rsidRPr="007F3687" w:rsidRDefault="0014493D" w:rsidP="007F3687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Pr="007F3687">
        <w:rPr>
          <w:rFonts w:ascii="Times New Roman" w:hAnsi="Times New Roman"/>
          <w:color w:val="000000"/>
          <w:sz w:val="28"/>
          <w:szCs w:val="28"/>
        </w:rPr>
        <w:t>Успешному воспитанию детей способствует умение педагога устанавливать с родителями деловые взаимоотношения, достигать взаимопонимание с учётом специфики семей</w:t>
      </w:r>
      <w:r>
        <w:rPr>
          <w:rFonts w:ascii="Times New Roman" w:hAnsi="Times New Roman"/>
          <w:color w:val="000000"/>
          <w:sz w:val="28"/>
          <w:szCs w:val="28"/>
        </w:rPr>
        <w:t>, поэтому перед  коллективами ДОУ ставилась задача</w:t>
      </w:r>
      <w:r w:rsidRPr="008E398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F3687">
        <w:rPr>
          <w:rFonts w:ascii="Times New Roman" w:hAnsi="Times New Roman"/>
          <w:b/>
          <w:i/>
          <w:sz w:val="28"/>
          <w:szCs w:val="28"/>
        </w:rPr>
        <w:t>трансляци</w:t>
      </w:r>
      <w:r>
        <w:rPr>
          <w:rFonts w:ascii="Times New Roman" w:hAnsi="Times New Roman"/>
          <w:b/>
          <w:i/>
          <w:sz w:val="28"/>
          <w:szCs w:val="28"/>
        </w:rPr>
        <w:t>и</w:t>
      </w:r>
      <w:r w:rsidRPr="007F3687">
        <w:rPr>
          <w:rFonts w:ascii="Times New Roman" w:hAnsi="Times New Roman"/>
          <w:b/>
          <w:i/>
          <w:sz w:val="28"/>
          <w:szCs w:val="28"/>
        </w:rPr>
        <w:t xml:space="preserve"> положительного опыта взаимодействия с семьями воспитанников  и вовлечени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Pr="007F3687">
        <w:rPr>
          <w:rFonts w:ascii="Times New Roman" w:hAnsi="Times New Roman"/>
          <w:b/>
          <w:i/>
          <w:sz w:val="28"/>
          <w:szCs w:val="28"/>
        </w:rPr>
        <w:t xml:space="preserve"> родителей в образовательный процесс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4493D" w:rsidRPr="007F3687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bCs/>
          <w:sz w:val="28"/>
          <w:szCs w:val="28"/>
        </w:rPr>
        <w:t xml:space="preserve">  </w:t>
      </w:r>
      <w:r w:rsidRPr="007F3687">
        <w:rPr>
          <w:rFonts w:ascii="Times New Roman" w:hAnsi="Times New Roman"/>
          <w:sz w:val="28"/>
          <w:szCs w:val="28"/>
        </w:rPr>
        <w:t xml:space="preserve">В рамках работы районных ресурсных площадок прошли </w:t>
      </w:r>
      <w:r>
        <w:rPr>
          <w:rFonts w:ascii="Times New Roman" w:hAnsi="Times New Roman"/>
          <w:sz w:val="28"/>
          <w:szCs w:val="28"/>
        </w:rPr>
        <w:t xml:space="preserve">интересные </w:t>
      </w:r>
      <w:r w:rsidRPr="007F3687">
        <w:rPr>
          <w:rFonts w:ascii="Times New Roman" w:hAnsi="Times New Roman"/>
          <w:sz w:val="28"/>
          <w:szCs w:val="28"/>
        </w:rPr>
        <w:t xml:space="preserve"> мероприятия с родителями:</w:t>
      </w:r>
    </w:p>
    <w:p w:rsidR="0014493D" w:rsidRPr="007F3687" w:rsidRDefault="0014493D" w:rsidP="007F3687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3687">
        <w:rPr>
          <w:rFonts w:ascii="Times New Roman" w:hAnsi="Times New Roman"/>
          <w:sz w:val="28"/>
          <w:szCs w:val="28"/>
        </w:rPr>
        <w:lastRenderedPageBreak/>
        <w:t>-</w:t>
      </w:r>
      <w:r w:rsidRPr="0068557A">
        <w:rPr>
          <w:rFonts w:ascii="Times New Roman" w:hAnsi="Times New Roman"/>
          <w:b/>
          <w:sz w:val="28"/>
          <w:szCs w:val="28"/>
        </w:rPr>
        <w:t xml:space="preserve"> </w:t>
      </w: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49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Pr="007F3687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7F3687">
        <w:rPr>
          <w:rFonts w:ascii="Times New Roman" w:hAnsi="Times New Roman"/>
          <w:sz w:val="28"/>
          <w:szCs w:val="28"/>
        </w:rPr>
        <w:t xml:space="preserve"> МБДОУ "</w:t>
      </w:r>
      <w:proofErr w:type="spellStart"/>
      <w:r w:rsidRPr="007F3687">
        <w:rPr>
          <w:rFonts w:ascii="Times New Roman" w:hAnsi="Times New Roman"/>
          <w:sz w:val="28"/>
          <w:szCs w:val="28"/>
        </w:rPr>
        <w:t>Пятовский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детский сад №27 "Берёзка" прошла увлекательная игра с родителями подготовительной группы  игра "Сто к одному" на тему  "Лучше нет родного края".</w:t>
      </w:r>
      <w:r w:rsidRPr="007F36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4493D" w:rsidRPr="00FF74E5" w:rsidRDefault="0014493D" w:rsidP="007F3687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36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68557A">
        <w:rPr>
          <w:rFonts w:ascii="Times New Roman" w:hAnsi="Times New Roman"/>
          <w:b/>
          <w:sz w:val="28"/>
          <w:szCs w:val="28"/>
        </w:rPr>
        <w:t xml:space="preserve"> </w:t>
      </w: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50,51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Pr="007F36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</w:t>
      </w:r>
      <w:proofErr w:type="gramEnd"/>
      <w:r w:rsidRPr="007F36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МБДОУ «</w:t>
      </w:r>
      <w:proofErr w:type="spellStart"/>
      <w:r w:rsidRPr="007F36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Тотемский</w:t>
      </w:r>
      <w:proofErr w:type="spellEnd"/>
      <w:r w:rsidRPr="007F36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детский сад №1 разработан и успешно реализуется проект «Хочу быть здоровым»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рамках которого прошла родительская конференция по данной теме, кроме того </w:t>
      </w:r>
      <w:r w:rsidRPr="007F36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«Росинке» </w:t>
      </w:r>
      <w:r w:rsidRPr="007F3687">
        <w:rPr>
          <w:rFonts w:ascii="Times New Roman" w:hAnsi="Times New Roman"/>
          <w:color w:val="000000"/>
          <w:kern w:val="36"/>
          <w:sz w:val="28"/>
          <w:szCs w:val="28"/>
        </w:rPr>
        <w:t>функционирует родительский клуб «</w:t>
      </w:r>
      <w:proofErr w:type="spellStart"/>
      <w:r w:rsidRPr="007F3687">
        <w:rPr>
          <w:rFonts w:ascii="Times New Roman" w:hAnsi="Times New Roman"/>
          <w:color w:val="000000"/>
          <w:kern w:val="36"/>
          <w:sz w:val="28"/>
          <w:szCs w:val="28"/>
        </w:rPr>
        <w:t>Здоровячок</w:t>
      </w:r>
      <w:proofErr w:type="spellEnd"/>
      <w:r w:rsidRPr="007F3687">
        <w:rPr>
          <w:rFonts w:ascii="Times New Roman" w:hAnsi="Times New Roman"/>
          <w:color w:val="000000"/>
          <w:kern w:val="36"/>
          <w:sz w:val="28"/>
          <w:szCs w:val="28"/>
        </w:rPr>
        <w:t xml:space="preserve">», как одна из форм повышения компетентности родителей  в вопросах здорового образа жизни детей дошкольного возраста. </w:t>
      </w:r>
    </w:p>
    <w:p w:rsidR="0014493D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>-</w:t>
      </w:r>
      <w:r w:rsidRPr="0068557A">
        <w:rPr>
          <w:rFonts w:ascii="Times New Roman" w:hAnsi="Times New Roman"/>
          <w:b/>
          <w:sz w:val="28"/>
          <w:szCs w:val="28"/>
        </w:rPr>
        <w:t xml:space="preserve"> </w:t>
      </w: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52 </w:t>
      </w:r>
      <w:r w:rsidRPr="007F3687">
        <w:rPr>
          <w:rFonts w:ascii="Times New Roman" w:hAnsi="Times New Roman"/>
          <w:sz w:val="28"/>
          <w:szCs w:val="28"/>
        </w:rPr>
        <w:t xml:space="preserve"> познавательно-игровая программа для пап и детей   МБДОУ №9 «Сказка». Трогательные стихи детей, неожиданные признания пап, тактильные игры родителей и детей, совместное творчество, смех и радость в глазах -   оставили яркое эмоциональное впечатление у всех участников встречи, укрепили семейные взаимоотношения.</w:t>
      </w:r>
    </w:p>
    <w:p w:rsidR="0014493D" w:rsidRPr="007F3687" w:rsidRDefault="0014493D" w:rsidP="007F3687">
      <w:pPr>
        <w:jc w:val="both"/>
        <w:rPr>
          <w:rFonts w:ascii="Times New Roman" w:hAnsi="Times New Roman"/>
          <w:sz w:val="28"/>
          <w:szCs w:val="28"/>
        </w:rPr>
      </w:pPr>
    </w:p>
    <w:p w:rsidR="0014493D" w:rsidRPr="007F3687" w:rsidRDefault="0014493D" w:rsidP="007F3687">
      <w:pPr>
        <w:jc w:val="both"/>
        <w:rPr>
          <w:rFonts w:ascii="Times New Roman" w:hAnsi="Times New Roman"/>
          <w:color w:val="000000"/>
          <w:kern w:val="36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53  </w:t>
      </w:r>
      <w:r w:rsidRPr="007F3687">
        <w:rPr>
          <w:rFonts w:ascii="Times New Roman" w:hAnsi="Times New Roman"/>
          <w:color w:val="000000"/>
          <w:kern w:val="36"/>
          <w:sz w:val="28"/>
          <w:szCs w:val="28"/>
        </w:rPr>
        <w:t>Новым успешным начинанием стал лекторий для родителей:</w:t>
      </w:r>
    </w:p>
    <w:p w:rsidR="0014493D" w:rsidRPr="007F3687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color w:val="000000"/>
          <w:kern w:val="36"/>
          <w:sz w:val="28"/>
          <w:szCs w:val="28"/>
        </w:rPr>
        <w:t>Тема первой встречи:  «</w:t>
      </w:r>
      <w:r w:rsidRPr="007F3687">
        <w:rPr>
          <w:rFonts w:ascii="Times New Roman" w:hAnsi="Times New Roman"/>
          <w:sz w:val="28"/>
          <w:szCs w:val="28"/>
        </w:rPr>
        <w:t>Семья - основа духовно-нравственного воспитания детей». Более ста родителей со всего района присутствовали на данной встрече.</w:t>
      </w:r>
    </w:p>
    <w:p w:rsidR="0014493D" w:rsidRPr="007F3687" w:rsidRDefault="0014493D" w:rsidP="007F368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F3687">
        <w:rPr>
          <w:rFonts w:ascii="Times New Roman" w:hAnsi="Times New Roman"/>
          <w:color w:val="000000"/>
          <w:sz w:val="28"/>
          <w:szCs w:val="28"/>
        </w:rPr>
        <w:t xml:space="preserve">Беседу о духовно-нравственном воспитании детей, сохранении и укреплении семьи, семейных ценностях провёл настоятель храма </w:t>
      </w:r>
      <w:proofErr w:type="spellStart"/>
      <w:r w:rsidRPr="007F3687">
        <w:rPr>
          <w:rFonts w:ascii="Times New Roman" w:hAnsi="Times New Roman"/>
          <w:color w:val="000000"/>
          <w:sz w:val="28"/>
          <w:szCs w:val="28"/>
        </w:rPr>
        <w:t>Вассиана</w:t>
      </w:r>
      <w:proofErr w:type="spellEnd"/>
      <w:r w:rsidRPr="007F368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F3687">
        <w:rPr>
          <w:rFonts w:ascii="Times New Roman" w:hAnsi="Times New Roman"/>
          <w:color w:val="000000"/>
          <w:sz w:val="28"/>
          <w:szCs w:val="28"/>
        </w:rPr>
        <w:t>Тиксненского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r w:rsidRPr="007F368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7F3687">
        <w:rPr>
          <w:rFonts w:ascii="Times New Roman" w:hAnsi="Times New Roman"/>
          <w:color w:val="000000"/>
          <w:sz w:val="28"/>
          <w:szCs w:val="28"/>
        </w:rPr>
        <w:t xml:space="preserve">тец Серафим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7F3687">
        <w:rPr>
          <w:rFonts w:ascii="Times New Roman" w:hAnsi="Times New Roman"/>
          <w:color w:val="000000"/>
          <w:sz w:val="28"/>
          <w:szCs w:val="28"/>
        </w:rPr>
        <w:t>чень душевно и ненавязчиво подвел к пониманию того, что такие понятия как любовь к ближнему и всему живому, нравственность должны закладываться в семье с самого рождения.</w:t>
      </w:r>
    </w:p>
    <w:p w:rsidR="0014493D" w:rsidRPr="007F3687" w:rsidRDefault="0014493D" w:rsidP="007F368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54 </w:t>
      </w:r>
      <w:r w:rsidRPr="007F3687">
        <w:rPr>
          <w:rFonts w:ascii="Times New Roman" w:hAnsi="Times New Roman"/>
          <w:sz w:val="28"/>
          <w:szCs w:val="28"/>
        </w:rPr>
        <w:t xml:space="preserve">Роль чтения в жизни человека тема второй  встречи, на которой присутствовало  более пятидесяти родителей со всего района. </w:t>
      </w:r>
      <w:r w:rsidRPr="007F3687">
        <w:rPr>
          <w:rFonts w:ascii="Times New Roman" w:hAnsi="Times New Roman"/>
          <w:color w:val="000000"/>
          <w:sz w:val="28"/>
          <w:szCs w:val="28"/>
        </w:rPr>
        <w:t xml:space="preserve">Родители собрались в читальном зале детского отдела районной библиотеки имени Н.М. Рубцова. Родители </w:t>
      </w:r>
      <w:proofErr w:type="gramStart"/>
      <w:r w:rsidRPr="007F3687">
        <w:rPr>
          <w:rFonts w:ascii="Times New Roman" w:hAnsi="Times New Roman"/>
          <w:color w:val="000000"/>
          <w:sz w:val="28"/>
          <w:szCs w:val="28"/>
        </w:rPr>
        <w:t>узнали</w:t>
      </w:r>
      <w:proofErr w:type="gramEnd"/>
      <w:r w:rsidRPr="007F3687">
        <w:rPr>
          <w:rFonts w:ascii="Times New Roman" w:hAnsi="Times New Roman"/>
          <w:color w:val="000000"/>
          <w:sz w:val="28"/>
          <w:szCs w:val="28"/>
        </w:rPr>
        <w:t xml:space="preserve"> какими интересными формами и методами можно привлечь ребенка к чтению.  </w:t>
      </w:r>
    </w:p>
    <w:p w:rsidR="0014493D" w:rsidRPr="007F3687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55 </w:t>
      </w:r>
      <w:r w:rsidRPr="007F3687">
        <w:rPr>
          <w:rFonts w:ascii="Times New Roman" w:hAnsi="Times New Roman"/>
          <w:sz w:val="28"/>
          <w:szCs w:val="28"/>
        </w:rPr>
        <w:t xml:space="preserve"> Музейная педагогика в семейном воспитании. </w:t>
      </w:r>
    </w:p>
    <w:p w:rsidR="0014493D" w:rsidRDefault="0014493D" w:rsidP="007F368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F3687">
        <w:rPr>
          <w:rFonts w:ascii="Times New Roman" w:hAnsi="Times New Roman"/>
          <w:color w:val="000000"/>
          <w:sz w:val="28"/>
          <w:szCs w:val="28"/>
        </w:rPr>
        <w:t xml:space="preserve">Родители собрались в краеведческом музее </w:t>
      </w:r>
      <w:r w:rsidRPr="007F3687">
        <w:rPr>
          <w:rStyle w:val="a8"/>
          <w:sz w:val="28"/>
          <w:szCs w:val="28"/>
        </w:rPr>
        <w:t>МБУК «</w:t>
      </w:r>
      <w:proofErr w:type="spellStart"/>
      <w:r w:rsidRPr="007F3687">
        <w:rPr>
          <w:rStyle w:val="a8"/>
          <w:sz w:val="28"/>
          <w:szCs w:val="28"/>
        </w:rPr>
        <w:t>Тотемское</w:t>
      </w:r>
      <w:proofErr w:type="spellEnd"/>
      <w:r w:rsidRPr="007F3687">
        <w:rPr>
          <w:rStyle w:val="a8"/>
          <w:sz w:val="28"/>
          <w:szCs w:val="28"/>
        </w:rPr>
        <w:t xml:space="preserve"> музейное объединение»</w:t>
      </w:r>
      <w:r w:rsidRPr="007F3687">
        <w:rPr>
          <w:rFonts w:ascii="Times New Roman" w:hAnsi="Times New Roman"/>
          <w:color w:val="000000"/>
          <w:sz w:val="28"/>
          <w:szCs w:val="28"/>
        </w:rPr>
        <w:t xml:space="preserve">.  Работники музея провели для родителей экскурсию по  залам музея, рассказали, какие выставки, занятия, беседы предлагает музей для детей дошкольного возраста, как можно увлечь, заинтересовать ребенка изучением </w:t>
      </w:r>
      <w:r w:rsidRPr="007F3687">
        <w:rPr>
          <w:rFonts w:ascii="Times New Roman" w:hAnsi="Times New Roman"/>
          <w:color w:val="000000"/>
          <w:sz w:val="28"/>
          <w:szCs w:val="28"/>
        </w:rPr>
        <w:lastRenderedPageBreak/>
        <w:t>истории родного края, посещением музеев. Родители задумались о том, что посещение музея – это событие для ребенка и семьи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7F368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4493D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Но есть и проблемы во взаимодействии с родителями: </w:t>
      </w:r>
      <w:r w:rsidRPr="007F3687">
        <w:rPr>
          <w:rFonts w:ascii="Times New Roman" w:hAnsi="Times New Roman"/>
          <w:sz w:val="28"/>
          <w:szCs w:val="28"/>
        </w:rPr>
        <w:t xml:space="preserve">не все педагоги взаимодействуют с семьями на должном уровне, т.к. подготовка к таким мероприятиям требует большой отдачи, сил и времени. Работа со всеми родителями, практически отсутствуют дифференцированные формы работы. Необходимо усилить контроль администрации в данном направлении. </w:t>
      </w:r>
    </w:p>
    <w:p w:rsidR="0014493D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>В организации мероприятий с родителями особенно хочется отметить ресурсную площадку МБДОУ «</w:t>
      </w:r>
      <w:proofErr w:type="spellStart"/>
      <w:r w:rsidRPr="007F3687">
        <w:rPr>
          <w:rFonts w:ascii="Times New Roman" w:hAnsi="Times New Roman"/>
          <w:sz w:val="28"/>
          <w:szCs w:val="28"/>
        </w:rPr>
        <w:t>Тотемский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детский сад №1 «Росинка», рук. О.В. Верещагина. Все мероприятия с родителями новые, с привлечением большого числа родителей, продуманные и хорошо организованные. А также руководителя ресурсной площадки МБДОУ «</w:t>
      </w:r>
      <w:proofErr w:type="spellStart"/>
      <w:r w:rsidRPr="007F3687">
        <w:rPr>
          <w:rFonts w:ascii="Times New Roman" w:hAnsi="Times New Roman"/>
          <w:sz w:val="28"/>
          <w:szCs w:val="28"/>
        </w:rPr>
        <w:t>Пятовский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детский сад №27 «Берёзка» М.И. </w:t>
      </w:r>
      <w:proofErr w:type="spellStart"/>
      <w:r w:rsidRPr="007F3687">
        <w:rPr>
          <w:rFonts w:ascii="Times New Roman" w:hAnsi="Times New Roman"/>
          <w:sz w:val="28"/>
          <w:szCs w:val="28"/>
        </w:rPr>
        <w:t>Скоморохову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за качество подготовки мероприятий и организацию лектория для родителе</w:t>
      </w:r>
      <w:r>
        <w:rPr>
          <w:rFonts w:ascii="Times New Roman" w:hAnsi="Times New Roman"/>
          <w:sz w:val="28"/>
          <w:szCs w:val="28"/>
        </w:rPr>
        <w:t>й.</w:t>
      </w:r>
    </w:p>
    <w:p w:rsidR="0014493D" w:rsidRDefault="0014493D" w:rsidP="007F3687">
      <w:pPr>
        <w:jc w:val="both"/>
        <w:rPr>
          <w:rFonts w:ascii="Times New Roman" w:hAnsi="Times New Roman"/>
          <w:sz w:val="28"/>
          <w:szCs w:val="28"/>
        </w:rPr>
      </w:pPr>
    </w:p>
    <w:p w:rsidR="0014493D" w:rsidRDefault="0014493D" w:rsidP="007F3687">
      <w:pPr>
        <w:jc w:val="both"/>
        <w:rPr>
          <w:rFonts w:ascii="Times New Roman" w:hAnsi="Times New Roman"/>
          <w:sz w:val="28"/>
          <w:szCs w:val="28"/>
        </w:rPr>
      </w:pPr>
    </w:p>
    <w:p w:rsidR="0014493D" w:rsidRPr="007F3687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 xml:space="preserve">Уважаемые коллеги! </w:t>
      </w:r>
    </w:p>
    <w:p w:rsidR="0014493D" w:rsidRPr="003C1135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56  </w:t>
      </w:r>
      <w:r w:rsidRPr="003C1135">
        <w:rPr>
          <w:rFonts w:ascii="Times New Roman" w:hAnsi="Times New Roman"/>
          <w:sz w:val="28"/>
          <w:szCs w:val="28"/>
        </w:rPr>
        <w:t xml:space="preserve">Задача проекта  «Современная школа»  - внедрение к 2024 во всех образовательных организациях на уровнях основного общего и среднего образования новых методов обучения и воспитания, образовательных технологий, обеспечивающих освоение обучающимися  базовых навыков и умений, повышение их мотивации к обучению и вовлеченности в образовательный процесс, </w:t>
      </w:r>
      <w:r w:rsidRPr="003C1135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а также обновление содержания и совершенствование методов обучения предметной области «Технология».</w:t>
      </w:r>
      <w:proofErr w:type="gramEnd"/>
    </w:p>
    <w:p w:rsidR="0014493D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комплексный проект, включающий в себя несколько направлений: от строительства новых, модернизации существующих школ  до   обновления содержания, развития ранней профориентации и наставничества.</w:t>
      </w:r>
    </w:p>
    <w:p w:rsidR="0014493D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3C1135">
        <w:rPr>
          <w:rFonts w:ascii="Times New Roman" w:hAnsi="Times New Roman"/>
          <w:b/>
          <w:sz w:val="28"/>
          <w:szCs w:val="28"/>
        </w:rPr>
        <w:t>Слайды 57</w:t>
      </w:r>
      <w:proofErr w:type="gramStart"/>
      <w:r>
        <w:rPr>
          <w:rFonts w:ascii="Times New Roman" w:hAnsi="Times New Roman"/>
          <w:sz w:val="28"/>
          <w:szCs w:val="28"/>
        </w:rPr>
        <w:t xml:space="preserve">  О</w:t>
      </w:r>
      <w:proofErr w:type="gramEnd"/>
      <w:r>
        <w:rPr>
          <w:rFonts w:ascii="Times New Roman" w:hAnsi="Times New Roman"/>
          <w:sz w:val="28"/>
          <w:szCs w:val="28"/>
        </w:rPr>
        <w:t>становимся на создании  «Точек роста» в сельских школах. В рамках регионального проекта к 2024 году в нашем районе планируется создать 12 точек роста, т.е. во всех основных и средних школах.</w:t>
      </w:r>
    </w:p>
    <w:p w:rsidR="0014493D" w:rsidRDefault="0014493D" w:rsidP="00F43D4C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05498F">
        <w:rPr>
          <w:rFonts w:ascii="Times New Roman" w:hAnsi="Times New Roman"/>
          <w:b/>
          <w:sz w:val="28"/>
          <w:szCs w:val="28"/>
        </w:rPr>
        <w:t>Слайд 58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D4C">
        <w:rPr>
          <w:rFonts w:ascii="Times New Roman" w:hAnsi="Times New Roman"/>
          <w:sz w:val="28"/>
          <w:szCs w:val="28"/>
        </w:rPr>
        <w:t xml:space="preserve">Точка роста – это центр </w:t>
      </w:r>
      <w:r w:rsidRPr="00F43D4C">
        <w:rPr>
          <w:rFonts w:ascii="Times New Roman" w:hAnsi="Times New Roman"/>
          <w:color w:val="000000"/>
          <w:sz w:val="28"/>
          <w:szCs w:val="28"/>
        </w:rPr>
        <w:t xml:space="preserve">цифрового и гуманитарного профилей, центр призван обеспечить доступность для освоения </w:t>
      </w:r>
      <w:proofErr w:type="gramStart"/>
      <w:r w:rsidRPr="00F43D4C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Pr="00F43D4C">
        <w:rPr>
          <w:rFonts w:ascii="Times New Roman" w:hAnsi="Times New Roman"/>
          <w:color w:val="000000"/>
          <w:sz w:val="28"/>
          <w:szCs w:val="28"/>
        </w:rPr>
        <w:t xml:space="preserve"> основных и дополнительных общеобразовательных программ цифрового, естественнонаучного, технического и гуманитарного профиле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4493D" w:rsidRDefault="0014493D" w:rsidP="00F43D4C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 </w:t>
      </w:r>
      <w:proofErr w:type="gramStart"/>
      <w:r w:rsidRPr="003C1135">
        <w:rPr>
          <w:rFonts w:ascii="Times New Roman" w:hAnsi="Times New Roman"/>
          <w:b/>
          <w:sz w:val="28"/>
          <w:szCs w:val="28"/>
        </w:rPr>
        <w:t>Слайд 5</w:t>
      </w:r>
      <w:r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D4C">
        <w:rPr>
          <w:rFonts w:ascii="Times New Roman" w:hAnsi="Times New Roman"/>
          <w:color w:val="000000"/>
          <w:sz w:val="28"/>
          <w:szCs w:val="28"/>
        </w:rPr>
        <w:t>Задачами Центра являются охват своей деятельностью на обновленной материально-технической базе не менее 100% обучающихся школы, осваивающих основную общеобразовательную программу по предметным областям «Технология», «Математика и информатика», «Физическая культура и основы безопасности жизнедеятельности», а также обеспечение не менее 70% охвата от общего контингента обучающихся в школе дополнительными общеобразовательными программами цифрового, естественнонаучного, технического и гуманитарного профилей во внеурочное время, в</w:t>
      </w:r>
      <w:proofErr w:type="gramEnd"/>
      <w:r w:rsidRPr="00F43D4C">
        <w:rPr>
          <w:rFonts w:ascii="Times New Roman" w:hAnsi="Times New Roman"/>
          <w:color w:val="000000"/>
          <w:sz w:val="28"/>
          <w:szCs w:val="28"/>
        </w:rPr>
        <w:t xml:space="preserve"> том числе с использованием дистанционных форм обучения и сетевого партнёрства.</w:t>
      </w:r>
    </w:p>
    <w:p w:rsidR="0014493D" w:rsidRDefault="0014493D" w:rsidP="00F43D4C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успешной реализации данных задач  необходимо  обновление компетенций  учителя, повышение профессионального уровня.</w:t>
      </w:r>
    </w:p>
    <w:p w:rsidR="0014493D" w:rsidRDefault="0014493D" w:rsidP="003C1135">
      <w:pPr>
        <w:shd w:val="clear" w:color="auto" w:fill="FFFFFF"/>
        <w:jc w:val="both"/>
        <w:rPr>
          <w:rFonts w:ascii="Helvetica" w:hAnsi="Helvetica" w:cs="Helvetica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Так же в </w:t>
      </w:r>
      <w:r w:rsidRPr="003C1135">
        <w:rPr>
          <w:rFonts w:ascii="Times New Roman" w:hAnsi="Times New Roman"/>
          <w:color w:val="000000"/>
          <w:sz w:val="28"/>
          <w:szCs w:val="28"/>
        </w:rPr>
        <w:t xml:space="preserve"> рамках проекта  сто</w:t>
      </w:r>
      <w:r>
        <w:rPr>
          <w:rFonts w:ascii="Times New Roman" w:hAnsi="Times New Roman"/>
          <w:color w:val="000000"/>
          <w:sz w:val="28"/>
          <w:szCs w:val="28"/>
        </w:rPr>
        <w:t>ят задачи</w:t>
      </w:r>
      <w:r w:rsidRPr="003C113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3C1135">
        <w:rPr>
          <w:rFonts w:ascii="Times New Roman" w:hAnsi="Times New Roman"/>
          <w:color w:val="333333"/>
          <w:sz w:val="28"/>
          <w:szCs w:val="28"/>
          <w:lang w:eastAsia="ru-RU"/>
        </w:rPr>
        <w:t>внедрения  обновленных федеральных государственных образовательных стандартов общего образования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и </w:t>
      </w:r>
      <w:r w:rsidRPr="003C1135">
        <w:rPr>
          <w:rFonts w:ascii="Times New Roman" w:hAnsi="Times New Roman"/>
          <w:color w:val="333333"/>
          <w:sz w:val="28"/>
          <w:szCs w:val="28"/>
          <w:lang w:eastAsia="ru-RU"/>
        </w:rPr>
        <w:t>проведения оценки качества общего образования на основе практики международных исследований качества подготовки обучающихся</w:t>
      </w:r>
      <w:r w:rsidRPr="003C1135">
        <w:rPr>
          <w:rFonts w:ascii="Helvetica" w:hAnsi="Helvetica" w:cs="Helvetica"/>
          <w:color w:val="333333"/>
          <w:sz w:val="24"/>
          <w:szCs w:val="24"/>
          <w:lang w:eastAsia="ru-RU"/>
        </w:rPr>
        <w:t>.</w:t>
      </w:r>
    </w:p>
    <w:p w:rsidR="0014493D" w:rsidRPr="004327FC" w:rsidRDefault="0014493D" w:rsidP="004327FC">
      <w:pPr>
        <w:shd w:val="clear" w:color="auto" w:fill="FFFFFF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Helvetica" w:hAnsi="Helvetica" w:cs="Helvetica"/>
          <w:color w:val="333333"/>
          <w:sz w:val="24"/>
          <w:szCs w:val="24"/>
          <w:lang w:eastAsia="ru-RU"/>
        </w:rPr>
        <w:t xml:space="preserve"> </w:t>
      </w:r>
      <w:r w:rsidRPr="00C75869">
        <w:rPr>
          <w:rFonts w:ascii="Times New Roman" w:hAnsi="Times New Roman"/>
          <w:color w:val="333333"/>
          <w:sz w:val="28"/>
          <w:szCs w:val="28"/>
          <w:lang w:eastAsia="ru-RU"/>
        </w:rPr>
        <w:t>Качеству образования в проекте уделяется  серьезное внимание, этой теме будет посвящен  сегодняшний большой педагогический совет, поэтому   сейчас на этой теме останавливаться не будем.</w:t>
      </w:r>
    </w:p>
    <w:p w:rsidR="0014493D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>Уважаемые коллеги</w:t>
      </w:r>
      <w:r>
        <w:rPr>
          <w:rFonts w:ascii="Times New Roman" w:hAnsi="Times New Roman"/>
          <w:sz w:val="28"/>
          <w:szCs w:val="28"/>
        </w:rPr>
        <w:t xml:space="preserve">, не все дети одинаково мотивированы не обучение, но каждый ребенок должен быть в чем - то успешен, для решения данной задачи разработан проект </w:t>
      </w:r>
      <w:r w:rsidRPr="007F3687">
        <w:rPr>
          <w:rFonts w:ascii="Times New Roman" w:hAnsi="Times New Roman"/>
          <w:sz w:val="28"/>
          <w:szCs w:val="28"/>
        </w:rPr>
        <w:t xml:space="preserve"> «Успех каждого ребенка»</w:t>
      </w:r>
      <w:r>
        <w:rPr>
          <w:rFonts w:ascii="Times New Roman" w:hAnsi="Times New Roman"/>
          <w:sz w:val="28"/>
          <w:szCs w:val="28"/>
        </w:rPr>
        <w:t>.</w:t>
      </w:r>
    </w:p>
    <w:p w:rsidR="0014493D" w:rsidRDefault="0014493D" w:rsidP="007F3687">
      <w:pPr>
        <w:jc w:val="both"/>
        <w:rPr>
          <w:rFonts w:ascii="Times New Roman" w:hAnsi="Times New Roman"/>
          <w:sz w:val="28"/>
          <w:szCs w:val="28"/>
          <w:shd w:val="clear" w:color="auto" w:fill="F4F7FC"/>
        </w:rPr>
      </w:pPr>
      <w:r>
        <w:rPr>
          <w:rFonts w:ascii="Times New Roman" w:hAnsi="Times New Roman"/>
          <w:sz w:val="28"/>
          <w:szCs w:val="28"/>
        </w:rPr>
        <w:t xml:space="preserve"> Задача проекта:</w:t>
      </w:r>
      <w:r w:rsidRPr="007F3687">
        <w:rPr>
          <w:rFonts w:ascii="Times New Roman" w:hAnsi="Times New Roman"/>
          <w:sz w:val="28"/>
          <w:szCs w:val="28"/>
        </w:rPr>
        <w:t xml:space="preserve"> </w:t>
      </w:r>
      <w:r w:rsidRPr="007F3687">
        <w:rPr>
          <w:rFonts w:ascii="Times New Roman" w:hAnsi="Times New Roman"/>
          <w:sz w:val="28"/>
          <w:szCs w:val="28"/>
          <w:shd w:val="clear" w:color="auto" w:fill="F4F7FC"/>
        </w:rPr>
        <w:t xml:space="preserve">формирование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всех обучающихся. </w:t>
      </w:r>
    </w:p>
    <w:p w:rsidR="0014493D" w:rsidRPr="007F3687" w:rsidRDefault="0014493D" w:rsidP="007F3687">
      <w:pPr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  <w:shd w:val="clear" w:color="auto" w:fill="F4F7FC"/>
        </w:rPr>
        <w:t>И здесь ключевую роль должно сыграть система дополнительного образования.</w:t>
      </w:r>
    </w:p>
    <w:p w:rsidR="0014493D" w:rsidRDefault="0014493D" w:rsidP="007F36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60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</w:t>
      </w:r>
      <w:r w:rsidRPr="003C353E">
        <w:rPr>
          <w:rFonts w:ascii="Times New Roman" w:hAnsi="Times New Roman"/>
          <w:sz w:val="28"/>
          <w:szCs w:val="28"/>
          <w:highlight w:val="green"/>
        </w:rPr>
        <w:t>В</w:t>
      </w:r>
      <w:proofErr w:type="gramEnd"/>
      <w:r w:rsidRPr="003C353E">
        <w:rPr>
          <w:rFonts w:ascii="Times New Roman" w:hAnsi="Times New Roman"/>
          <w:sz w:val="28"/>
          <w:szCs w:val="28"/>
          <w:highlight w:val="green"/>
        </w:rPr>
        <w:t xml:space="preserve"> нашем районе в  систему дополнительного образования входит 26 организаций, которые имеют лицензию на реализацию дополнительных общеобразовательных программ. Это 4 организации дополнительного образования, 13 школ, 6 детских садов</w:t>
      </w:r>
      <w:r w:rsidRPr="007F3687">
        <w:rPr>
          <w:rFonts w:ascii="Times New Roman" w:hAnsi="Times New Roman"/>
          <w:sz w:val="28"/>
          <w:szCs w:val="28"/>
        </w:rPr>
        <w:t xml:space="preserve">, политехнический колледж, центр ППМС, а также центр помощи детям. </w:t>
      </w:r>
    </w:p>
    <w:p w:rsidR="0014493D" w:rsidRPr="007F3687" w:rsidRDefault="0014493D" w:rsidP="007F36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61 </w:t>
      </w:r>
      <w:r w:rsidRPr="007F3687">
        <w:rPr>
          <w:rFonts w:ascii="Times New Roman" w:hAnsi="Times New Roman"/>
          <w:sz w:val="28"/>
          <w:szCs w:val="28"/>
        </w:rPr>
        <w:t xml:space="preserve">Все они включены в региональный Навигатор </w:t>
      </w:r>
      <w:proofErr w:type="spellStart"/>
      <w:r w:rsidRPr="007F3687">
        <w:rPr>
          <w:rFonts w:ascii="Times New Roman" w:hAnsi="Times New Roman"/>
          <w:sz w:val="28"/>
          <w:szCs w:val="28"/>
        </w:rPr>
        <w:t>допобразования</w:t>
      </w:r>
      <w:proofErr w:type="spellEnd"/>
      <w:proofErr w:type="gramStart"/>
      <w:r w:rsidRPr="007F3687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7F3687">
        <w:rPr>
          <w:rFonts w:ascii="Times New Roman" w:hAnsi="Times New Roman"/>
          <w:sz w:val="28"/>
          <w:szCs w:val="28"/>
        </w:rPr>
        <w:t xml:space="preserve"> И только совместными усилиями мы можем  решить те задачи, которые поставлены перед </w:t>
      </w:r>
      <w:proofErr w:type="spellStart"/>
      <w:r w:rsidRPr="007F3687">
        <w:rPr>
          <w:rFonts w:ascii="Times New Roman" w:hAnsi="Times New Roman"/>
          <w:sz w:val="28"/>
          <w:szCs w:val="28"/>
        </w:rPr>
        <w:t>допобразованием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в региональном проекте «Успех каждого ребенка».</w:t>
      </w:r>
    </w:p>
    <w:p w:rsidR="0014493D" w:rsidRPr="007F3687" w:rsidRDefault="0014493D" w:rsidP="007F36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lastRenderedPageBreak/>
        <w:t xml:space="preserve">В соответствии с ключевыми показателями проекта доля детей от 5 до 18 лет, охваченных дополнительными общеобразовательными программами, в 2019 году должна составлять 73% . В нашем районе охват детей 74,9%: это превышает контрольный показатель федерального проекта. </w:t>
      </w:r>
    </w:p>
    <w:p w:rsidR="0014493D" w:rsidRPr="007F3687" w:rsidRDefault="0014493D" w:rsidP="007F36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</w:rPr>
        <w:t>Необходимо обратить особое внимание на вовлечение в дополнительное образование детей с ОВЗ</w:t>
      </w:r>
      <w:proofErr w:type="gramStart"/>
      <w:r w:rsidRPr="007F3687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7F3687">
        <w:rPr>
          <w:rFonts w:ascii="Times New Roman" w:hAnsi="Times New Roman"/>
          <w:sz w:val="28"/>
          <w:szCs w:val="28"/>
        </w:rPr>
        <w:t xml:space="preserve"> Доля детей с ОВЗ в </w:t>
      </w:r>
      <w:proofErr w:type="spellStart"/>
      <w:r w:rsidRPr="007F3687">
        <w:rPr>
          <w:rFonts w:ascii="Times New Roman" w:hAnsi="Times New Roman"/>
          <w:sz w:val="28"/>
          <w:szCs w:val="28"/>
        </w:rPr>
        <w:t>допобразовании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к концу 2020 года должна достигнуть 46% от общего числа детей этой категории. Пока по данным мониторинга на 1 июня 2019 года только 25% детей с ОВЗ в районе пользуются услугами </w:t>
      </w:r>
      <w:proofErr w:type="spellStart"/>
      <w:r w:rsidRPr="007F3687">
        <w:rPr>
          <w:rFonts w:ascii="Times New Roman" w:hAnsi="Times New Roman"/>
          <w:sz w:val="28"/>
          <w:szCs w:val="28"/>
        </w:rPr>
        <w:t>допобразования</w:t>
      </w:r>
      <w:proofErr w:type="spellEnd"/>
      <w:r w:rsidRPr="007F3687">
        <w:rPr>
          <w:rFonts w:ascii="Times New Roman" w:hAnsi="Times New Roman"/>
          <w:sz w:val="28"/>
          <w:szCs w:val="28"/>
        </w:rPr>
        <w:t>.</w:t>
      </w:r>
    </w:p>
    <w:p w:rsidR="0014493D" w:rsidRPr="007F3687" w:rsidRDefault="0014493D" w:rsidP="007F36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62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Pr="007F3687">
        <w:rPr>
          <w:rFonts w:ascii="Times New Roman" w:hAnsi="Times New Roman"/>
          <w:sz w:val="28"/>
          <w:szCs w:val="28"/>
        </w:rPr>
        <w:t>В</w:t>
      </w:r>
      <w:proofErr w:type="gramEnd"/>
      <w:r w:rsidRPr="007F3687">
        <w:rPr>
          <w:rFonts w:ascii="Times New Roman" w:hAnsi="Times New Roman"/>
          <w:sz w:val="28"/>
          <w:szCs w:val="28"/>
        </w:rPr>
        <w:t xml:space="preserve"> региональном Навигаторе </w:t>
      </w:r>
      <w:proofErr w:type="spellStart"/>
      <w:r w:rsidRPr="007F3687">
        <w:rPr>
          <w:rFonts w:ascii="Times New Roman" w:hAnsi="Times New Roman"/>
          <w:sz w:val="28"/>
          <w:szCs w:val="28"/>
        </w:rPr>
        <w:t>допобразования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на 20 августа </w:t>
      </w:r>
      <w:proofErr w:type="spellStart"/>
      <w:r w:rsidRPr="007F3687">
        <w:rPr>
          <w:rFonts w:ascii="Times New Roman" w:hAnsi="Times New Roman"/>
          <w:sz w:val="28"/>
          <w:szCs w:val="28"/>
        </w:rPr>
        <w:t>Тотемский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район представлен значительным количеством программ: 82 </w:t>
      </w:r>
      <w:proofErr w:type="spellStart"/>
      <w:r w:rsidRPr="007F3687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, 8 </w:t>
      </w:r>
      <w:proofErr w:type="spellStart"/>
      <w:r w:rsidRPr="007F3687">
        <w:rPr>
          <w:rFonts w:ascii="Times New Roman" w:hAnsi="Times New Roman"/>
          <w:sz w:val="28"/>
          <w:szCs w:val="28"/>
        </w:rPr>
        <w:t>предпрофессиональных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7F36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 вместе с тем,</w:t>
      </w:r>
      <w:r w:rsidRPr="007F3687">
        <w:rPr>
          <w:rFonts w:ascii="Times New Roman" w:hAnsi="Times New Roman"/>
          <w:sz w:val="28"/>
          <w:szCs w:val="28"/>
        </w:rPr>
        <w:t xml:space="preserve"> среди них  программ естественнонаучной и технической направленностей, которые соответствуют приоритетным направлениям технологического развития РФ, ничтожно мало – только у Центра дополнительного образования, </w:t>
      </w:r>
      <w:proofErr w:type="spellStart"/>
      <w:r w:rsidRPr="007F3687">
        <w:rPr>
          <w:rFonts w:ascii="Times New Roman" w:hAnsi="Times New Roman"/>
          <w:sz w:val="28"/>
          <w:szCs w:val="28"/>
        </w:rPr>
        <w:t>Погореловской</w:t>
      </w:r>
      <w:proofErr w:type="spellEnd"/>
      <w:r w:rsidRPr="007F3687">
        <w:rPr>
          <w:rFonts w:ascii="Times New Roman" w:hAnsi="Times New Roman"/>
          <w:sz w:val="28"/>
          <w:szCs w:val="28"/>
        </w:rPr>
        <w:t xml:space="preserve"> и Советской ООШ. Обращаю ваше внимание на то, что к 2024 году не менее 27% детей должны обучаться по общеобразовательным программам естественнонаучной и технической направленностей. А это значит, что в предстоящем учебном году каждой школе, каждому дошкольному образовательному учрежден</w:t>
      </w:r>
      <w:r>
        <w:rPr>
          <w:rFonts w:ascii="Times New Roman" w:hAnsi="Times New Roman"/>
          <w:sz w:val="28"/>
          <w:szCs w:val="28"/>
        </w:rPr>
        <w:t xml:space="preserve">ию предстоит найти возможность </w:t>
      </w:r>
      <w:r w:rsidRPr="007F3687">
        <w:rPr>
          <w:rFonts w:ascii="Times New Roman" w:hAnsi="Times New Roman"/>
          <w:sz w:val="28"/>
          <w:szCs w:val="28"/>
        </w:rPr>
        <w:t xml:space="preserve"> создать условия для обучения детей по техническим и естественнонаучным программам.</w:t>
      </w:r>
    </w:p>
    <w:p w:rsidR="0014493D" w:rsidRPr="007F3687" w:rsidRDefault="0014493D" w:rsidP="007F36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63 </w:t>
      </w:r>
      <w:r w:rsidRPr="007F3687">
        <w:rPr>
          <w:rFonts w:ascii="Times New Roman" w:hAnsi="Times New Roman"/>
          <w:sz w:val="28"/>
          <w:szCs w:val="28"/>
        </w:rPr>
        <w:t xml:space="preserve">С 1 сентября 2019 года дополнительным образованием </w:t>
      </w:r>
      <w:r w:rsidRPr="007F3687">
        <w:rPr>
          <w:rFonts w:ascii="Times New Roman" w:hAnsi="Times New Roman"/>
          <w:sz w:val="28"/>
          <w:szCs w:val="28"/>
        </w:rPr>
        <w:br/>
        <w:t>с использованием персонифицированного финансирования должны быть охвачены 20% детей</w:t>
      </w:r>
      <w:proofErr w:type="gramStart"/>
      <w:r w:rsidRPr="007F3687">
        <w:rPr>
          <w:rFonts w:ascii="Times New Roman" w:hAnsi="Times New Roman"/>
          <w:b/>
          <w:sz w:val="28"/>
          <w:szCs w:val="28"/>
        </w:rPr>
        <w:t xml:space="preserve"> </w:t>
      </w:r>
      <w:r w:rsidRPr="007F3687">
        <w:rPr>
          <w:rFonts w:ascii="Times New Roman" w:hAnsi="Times New Roman"/>
          <w:sz w:val="28"/>
          <w:szCs w:val="28"/>
        </w:rPr>
        <w:t>.</w:t>
      </w:r>
      <w:proofErr w:type="gramEnd"/>
      <w:r w:rsidRPr="007F3687">
        <w:rPr>
          <w:rFonts w:ascii="Times New Roman" w:hAnsi="Times New Roman"/>
          <w:sz w:val="28"/>
          <w:szCs w:val="28"/>
        </w:rPr>
        <w:t xml:space="preserve"> На 20 августа сертификаты ПФДО в районе выданы 16% детей (563 сертификата). К концу 2020 года дополнительным образованием </w:t>
      </w:r>
      <w:r w:rsidRPr="007F3687">
        <w:rPr>
          <w:rFonts w:ascii="Times New Roman" w:hAnsi="Times New Roman"/>
          <w:sz w:val="28"/>
          <w:szCs w:val="28"/>
        </w:rPr>
        <w:br/>
        <w:t>с использованием персонифицированного финансирования будут охвачены 50% детей.</w:t>
      </w:r>
    </w:p>
    <w:p w:rsidR="0014493D" w:rsidRPr="007F3687" w:rsidRDefault="0014493D" w:rsidP="007F36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64 </w:t>
      </w:r>
      <w:r w:rsidRPr="007F3687">
        <w:rPr>
          <w:rFonts w:ascii="Times New Roman" w:hAnsi="Times New Roman"/>
          <w:sz w:val="28"/>
          <w:szCs w:val="28"/>
        </w:rPr>
        <w:t>Важнейшей задачей, поставленной в проекте перед системой дополнительного образования, является создание условий для ранней профориентации детей.</w:t>
      </w:r>
    </w:p>
    <w:p w:rsidR="0014493D" w:rsidRPr="007F3687" w:rsidRDefault="0014493D" w:rsidP="007F36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3687">
        <w:rPr>
          <w:rFonts w:ascii="Times New Roman" w:hAnsi="Times New Roman"/>
          <w:sz w:val="28"/>
          <w:szCs w:val="28"/>
        </w:rPr>
        <w:lastRenderedPageBreak/>
        <w:t xml:space="preserve">Координация работы муниципальной системы дополнительного образования возлагается на муниципальной опорный центр, у нас </w:t>
      </w:r>
      <w:r>
        <w:rPr>
          <w:rFonts w:ascii="Times New Roman" w:hAnsi="Times New Roman"/>
          <w:sz w:val="28"/>
          <w:szCs w:val="28"/>
        </w:rPr>
        <w:t xml:space="preserve">это </w:t>
      </w:r>
      <w:proofErr w:type="spellStart"/>
      <w:r w:rsidRPr="007F3687">
        <w:rPr>
          <w:rFonts w:ascii="Times New Roman" w:hAnsi="Times New Roman"/>
          <w:b/>
          <w:sz w:val="28"/>
          <w:szCs w:val="28"/>
        </w:rPr>
        <w:t>Тотемский</w:t>
      </w:r>
      <w:proofErr w:type="spellEnd"/>
      <w:r w:rsidRPr="007F3687">
        <w:rPr>
          <w:rFonts w:ascii="Times New Roman" w:hAnsi="Times New Roman"/>
          <w:b/>
          <w:sz w:val="28"/>
          <w:szCs w:val="28"/>
        </w:rPr>
        <w:t xml:space="preserve"> Центр дополнительного образования</w:t>
      </w:r>
      <w:r w:rsidRPr="007F3687">
        <w:rPr>
          <w:rFonts w:ascii="Times New Roman" w:hAnsi="Times New Roman"/>
          <w:sz w:val="28"/>
          <w:szCs w:val="28"/>
        </w:rPr>
        <w:t>.</w:t>
      </w:r>
      <w:proofErr w:type="gramEnd"/>
    </w:p>
    <w:p w:rsidR="0014493D" w:rsidRPr="007F3687" w:rsidRDefault="0014493D" w:rsidP="007F36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687">
        <w:rPr>
          <w:rFonts w:ascii="Times New Roman" w:hAnsi="Times New Roman"/>
          <w:sz w:val="28"/>
          <w:szCs w:val="28"/>
          <w:shd w:val="clear" w:color="auto" w:fill="FFFFFF"/>
        </w:rPr>
        <w:t xml:space="preserve">Несомненным достижением ЦДО является успешное участие  в </w:t>
      </w:r>
      <w:proofErr w:type="spellStart"/>
      <w:r w:rsidRPr="007F3687">
        <w:rPr>
          <w:rFonts w:ascii="Times New Roman" w:hAnsi="Times New Roman"/>
          <w:sz w:val="28"/>
          <w:szCs w:val="28"/>
          <w:shd w:val="clear" w:color="auto" w:fill="FFFFFF"/>
        </w:rPr>
        <w:t>грантовых</w:t>
      </w:r>
      <w:proofErr w:type="spellEnd"/>
      <w:r w:rsidRPr="007F3687">
        <w:rPr>
          <w:rFonts w:ascii="Times New Roman" w:hAnsi="Times New Roman"/>
          <w:sz w:val="28"/>
          <w:szCs w:val="28"/>
          <w:shd w:val="clear" w:color="auto" w:fill="FFFFFF"/>
        </w:rPr>
        <w:t xml:space="preserve"> конкурсах. В течение 2018-2019 учебного года реализовано два </w:t>
      </w:r>
      <w:proofErr w:type="spellStart"/>
      <w:r w:rsidRPr="007F3687">
        <w:rPr>
          <w:rFonts w:ascii="Times New Roman" w:hAnsi="Times New Roman"/>
          <w:sz w:val="28"/>
          <w:szCs w:val="28"/>
          <w:shd w:val="clear" w:color="auto" w:fill="FFFFFF"/>
        </w:rPr>
        <w:t>грантовых</w:t>
      </w:r>
      <w:proofErr w:type="spellEnd"/>
      <w:r w:rsidRPr="007F3687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проекта, освоено около двух миллионов рублей. </w:t>
      </w:r>
    </w:p>
    <w:p w:rsidR="0014493D" w:rsidRPr="007F3687" w:rsidRDefault="0014493D" w:rsidP="007F36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65,66  </w:t>
      </w:r>
      <w:r w:rsidRPr="007F3687">
        <w:rPr>
          <w:rFonts w:ascii="Times New Roman" w:hAnsi="Times New Roman"/>
          <w:sz w:val="28"/>
          <w:szCs w:val="28"/>
          <w:shd w:val="clear" w:color="auto" w:fill="FFFFFF"/>
        </w:rPr>
        <w:t>Итогом  проекта «Православная Тотьма - детям»</w:t>
      </w:r>
      <w:r w:rsidRPr="007F368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7F3687">
        <w:rPr>
          <w:rFonts w:ascii="Times New Roman" w:hAnsi="Times New Roman"/>
          <w:sz w:val="28"/>
          <w:szCs w:val="28"/>
          <w:shd w:val="clear" w:color="auto" w:fill="FFFFFF"/>
        </w:rPr>
        <w:t>стало издание книги «Дети о Тотьме».</w:t>
      </w:r>
    </w:p>
    <w:p w:rsidR="0014493D" w:rsidRDefault="0014493D" w:rsidP="007F36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67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Pr="007F3687">
        <w:rPr>
          <w:rFonts w:ascii="Times New Roman" w:hAnsi="Times New Roman"/>
          <w:sz w:val="28"/>
          <w:szCs w:val="28"/>
          <w:shd w:val="clear" w:color="auto" w:fill="FFFFFF"/>
        </w:rPr>
        <w:t>В</w:t>
      </w:r>
      <w:proofErr w:type="gramEnd"/>
      <w:r w:rsidRPr="007F3687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проекте «Стирая границы» к участию в различных мероприятиях привлечено более 700 детей с разными возможностями здоровья, в учреждении созданы дополнительные условия для детей с ОВЗ, силами обучающихся объединений «Журналистика» и «Основы фотографии» в сотворчестве с сотрудниками краеведческого музея  создан первый </w:t>
      </w:r>
      <w:proofErr w:type="spellStart"/>
      <w:r w:rsidRPr="007F3687">
        <w:rPr>
          <w:rFonts w:ascii="Times New Roman" w:hAnsi="Times New Roman"/>
          <w:sz w:val="28"/>
          <w:szCs w:val="28"/>
          <w:shd w:val="clear" w:color="auto" w:fill="FFFFFF"/>
        </w:rPr>
        <w:t>аудиогид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F3687">
        <w:rPr>
          <w:rFonts w:ascii="Times New Roman" w:hAnsi="Times New Roman"/>
          <w:sz w:val="28"/>
          <w:szCs w:val="28"/>
          <w:shd w:val="clear" w:color="auto" w:fill="FFFFFF"/>
        </w:rPr>
        <w:t xml:space="preserve">  Результаты впечатляют:  оцифровано почти 300 музейных предметов, исследовано 69 экспонатов, созданы и записаны 52 истории! </w:t>
      </w:r>
    </w:p>
    <w:p w:rsidR="0014493D" w:rsidRPr="007F3687" w:rsidRDefault="0014493D" w:rsidP="007F36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F368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68  </w:t>
      </w:r>
      <w:r w:rsidRPr="007F3687">
        <w:rPr>
          <w:rFonts w:ascii="Times New Roman" w:hAnsi="Times New Roman"/>
          <w:sz w:val="28"/>
          <w:szCs w:val="28"/>
          <w:shd w:val="clear" w:color="auto" w:fill="FFFFFF"/>
        </w:rPr>
        <w:t xml:space="preserve">Организатором и руководителем проектов является </w:t>
      </w:r>
      <w:proofErr w:type="spellStart"/>
      <w:r w:rsidRPr="007F3687">
        <w:rPr>
          <w:rFonts w:ascii="Times New Roman" w:hAnsi="Times New Roman"/>
          <w:sz w:val="28"/>
          <w:szCs w:val="28"/>
          <w:shd w:val="clear" w:color="auto" w:fill="FFFFFF"/>
        </w:rPr>
        <w:t>Фоминская</w:t>
      </w:r>
      <w:proofErr w:type="spellEnd"/>
      <w:r w:rsidRPr="007F3687">
        <w:rPr>
          <w:rFonts w:ascii="Times New Roman" w:hAnsi="Times New Roman"/>
          <w:sz w:val="28"/>
          <w:szCs w:val="28"/>
          <w:shd w:val="clear" w:color="auto" w:fill="FFFFFF"/>
        </w:rPr>
        <w:t xml:space="preserve"> Людмила Николаевна, лидер и идейный вдохновитель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проектного движения</w:t>
      </w:r>
      <w:proofErr w:type="gramStart"/>
      <w:r w:rsidRPr="007F3687">
        <w:rPr>
          <w:rFonts w:ascii="Times New Roman" w:hAnsi="Times New Roman"/>
          <w:sz w:val="28"/>
          <w:szCs w:val="28"/>
          <w:shd w:val="clear" w:color="auto" w:fill="FFFFFF"/>
        </w:rPr>
        <w:t xml:space="preserve"> .</w:t>
      </w:r>
      <w:proofErr w:type="gramEnd"/>
      <w:r w:rsidRPr="007F368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14493D" w:rsidRPr="007F3687" w:rsidRDefault="0014493D" w:rsidP="007F36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F368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69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</w:t>
      </w:r>
      <w:r w:rsidRPr="007F3687">
        <w:rPr>
          <w:rFonts w:ascii="Times New Roman" w:hAnsi="Times New Roman"/>
          <w:sz w:val="28"/>
          <w:szCs w:val="28"/>
          <w:shd w:val="clear" w:color="auto" w:fill="FFFFFF"/>
        </w:rPr>
        <w:t>Е</w:t>
      </w:r>
      <w:proofErr w:type="gramEnd"/>
      <w:r w:rsidRPr="007F3687">
        <w:rPr>
          <w:rFonts w:ascii="Times New Roman" w:hAnsi="Times New Roman"/>
          <w:sz w:val="28"/>
          <w:szCs w:val="28"/>
          <w:shd w:val="clear" w:color="auto" w:fill="FFFFFF"/>
        </w:rPr>
        <w:t>ще одним достижением педагогического коллектива стал выход в финал областного этапа Всероссийского конкурса педагогических работников сферы дополнительного </w:t>
      </w:r>
      <w:r w:rsidRPr="007F3687">
        <w:rPr>
          <w:rStyle w:val="a9"/>
          <w:rFonts w:ascii="Times New Roman" w:hAnsi="Times New Roman"/>
          <w:sz w:val="28"/>
          <w:szCs w:val="28"/>
          <w:shd w:val="clear" w:color="auto" w:fill="FFFFFF"/>
        </w:rPr>
        <w:t>образования</w:t>
      </w:r>
      <w:r w:rsidRPr="007F3687">
        <w:rPr>
          <w:rFonts w:ascii="Times New Roman" w:hAnsi="Times New Roman"/>
          <w:sz w:val="28"/>
          <w:szCs w:val="28"/>
          <w:shd w:val="clear" w:color="auto" w:fill="FFFFFF"/>
        </w:rPr>
        <w:t> «Сердце отдаю детям» Савинской Ирины Владимировны. Сейчас Ирина Владимировна участвует в заочном конкурсе Всероссийского этапа конкурса. Пожелаем ей удачи!</w:t>
      </w:r>
    </w:p>
    <w:p w:rsidR="0014493D" w:rsidRPr="007F3687" w:rsidRDefault="0014493D" w:rsidP="007F36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70 </w:t>
      </w:r>
      <w:r w:rsidRPr="007F3687">
        <w:rPr>
          <w:rFonts w:ascii="Times New Roman" w:hAnsi="Times New Roman"/>
          <w:sz w:val="28"/>
          <w:szCs w:val="28"/>
          <w:shd w:val="clear" w:color="auto" w:fill="FFFFFF"/>
        </w:rPr>
        <w:t xml:space="preserve">Коллектив ЦДО успешно реализует различные формы летнего отдыха детей.  В течение летних каникул </w:t>
      </w:r>
      <w:proofErr w:type="gramStart"/>
      <w:r w:rsidRPr="007F3687">
        <w:rPr>
          <w:rFonts w:ascii="Times New Roman" w:hAnsi="Times New Roman"/>
          <w:sz w:val="28"/>
          <w:szCs w:val="28"/>
          <w:shd w:val="clear" w:color="auto" w:fill="FFFFFF"/>
        </w:rPr>
        <w:t>проведены</w:t>
      </w:r>
      <w:proofErr w:type="gramEnd"/>
      <w:r w:rsidRPr="007F3687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14493D" w:rsidRPr="007F3687" w:rsidRDefault="0014493D" w:rsidP="007F36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B10C0">
        <w:rPr>
          <w:rFonts w:ascii="Times New Roman" w:hAnsi="Times New Roman"/>
          <w:b/>
          <w:sz w:val="28"/>
          <w:szCs w:val="28"/>
        </w:rPr>
        <w:t xml:space="preserve"> </w:t>
      </w: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71 </w:t>
      </w:r>
      <w:r w:rsidRPr="007F3687">
        <w:rPr>
          <w:rFonts w:ascii="Times New Roman" w:hAnsi="Times New Roman"/>
          <w:sz w:val="28"/>
          <w:szCs w:val="28"/>
          <w:shd w:val="clear" w:color="auto" w:fill="FFFFFF"/>
        </w:rPr>
        <w:t xml:space="preserve"> две смены детского оздоровительного лагеря с дневным пребыванием «Город мастеров» (100 детей);</w:t>
      </w:r>
      <w:r w:rsidRPr="007F3687">
        <w:rPr>
          <w:rFonts w:ascii="Times New Roman" w:hAnsi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14493D" w:rsidRPr="007F3687" w:rsidRDefault="0014493D" w:rsidP="007F36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F3687">
        <w:rPr>
          <w:rFonts w:ascii="Times New Roman" w:hAnsi="Times New Roman"/>
          <w:sz w:val="28"/>
          <w:szCs w:val="28"/>
          <w:shd w:val="clear" w:color="auto" w:fill="FFFFFF"/>
        </w:rPr>
        <w:t>- две смены палаточного лагеря «60-я параллель» (24 ребенка) - дети совершили водный поход до Великого Устюга, а в данный момент путешествуют на о. Байкал;</w:t>
      </w:r>
    </w:p>
    <w:p w:rsidR="0014493D" w:rsidRPr="007F3687" w:rsidRDefault="0014493D" w:rsidP="007F36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F3687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-  две летние двухнедельные площадки с краткосрочным пребыванием детей (68 детей).</w:t>
      </w:r>
    </w:p>
    <w:p w:rsidR="0014493D" w:rsidRPr="007F3687" w:rsidRDefault="0014493D" w:rsidP="007F36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F3687">
        <w:rPr>
          <w:rFonts w:ascii="Times New Roman" w:hAnsi="Times New Roman"/>
          <w:sz w:val="28"/>
          <w:szCs w:val="28"/>
          <w:shd w:val="clear" w:color="auto" w:fill="FFFFFF"/>
        </w:rPr>
        <w:t xml:space="preserve">Кроме того в течение лета в рамках ПФДО реализованы 9 краткосрочных </w:t>
      </w:r>
      <w:proofErr w:type="spellStart"/>
      <w:r w:rsidRPr="007F3687">
        <w:rPr>
          <w:rFonts w:ascii="Times New Roman" w:hAnsi="Times New Roman"/>
          <w:sz w:val="28"/>
          <w:szCs w:val="28"/>
          <w:shd w:val="clear" w:color="auto" w:fill="FFFFFF"/>
        </w:rPr>
        <w:t>общеразвивающих</w:t>
      </w:r>
      <w:proofErr w:type="spellEnd"/>
      <w:r w:rsidRPr="007F3687">
        <w:rPr>
          <w:rFonts w:ascii="Times New Roman" w:hAnsi="Times New Roman"/>
          <w:sz w:val="28"/>
          <w:szCs w:val="28"/>
          <w:shd w:val="clear" w:color="auto" w:fill="FFFFFF"/>
        </w:rPr>
        <w:t xml:space="preserve"> программ технической направленности. </w:t>
      </w:r>
    </w:p>
    <w:p w:rsidR="0014493D" w:rsidRPr="007F3687" w:rsidRDefault="0014493D" w:rsidP="007F36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72  </w:t>
      </w:r>
      <w:r w:rsidRPr="007F3687">
        <w:rPr>
          <w:rFonts w:ascii="Times New Roman" w:hAnsi="Times New Roman"/>
          <w:color w:val="000000"/>
          <w:sz w:val="28"/>
          <w:szCs w:val="28"/>
        </w:rPr>
        <w:t>Летние каникулы составляют четвёртую часть года.</w:t>
      </w:r>
    </w:p>
    <w:p w:rsidR="0014493D" w:rsidRPr="007F3687" w:rsidRDefault="0014493D" w:rsidP="007F36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3687">
        <w:rPr>
          <w:rFonts w:ascii="Times New Roman" w:hAnsi="Times New Roman"/>
          <w:color w:val="000000"/>
          <w:sz w:val="28"/>
          <w:szCs w:val="28"/>
        </w:rPr>
        <w:t>В системе непрерывного образования каникулы в целом, а летние в особенности, играют весьма важную роль для развития, воспитания и оздоровления детей и подростков. Лето - это своего рода мостик между завершающимся учебным годом и предстоящим. Воспитательная ценность системы летнего отдыха состоит в том, что она создаёт условия для педагогически целесообразного, эмоционально привлекательного досуга детей, восстановления их здоровья,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искусство, культуру, игру и другие сферы возможного самоопределения.</w:t>
      </w:r>
    </w:p>
    <w:p w:rsidR="0014493D" w:rsidRPr="007F3687" w:rsidRDefault="0014493D" w:rsidP="007F36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3687">
        <w:rPr>
          <w:rFonts w:ascii="Times New Roman" w:hAnsi="Times New Roman"/>
          <w:color w:val="000000"/>
          <w:sz w:val="28"/>
          <w:szCs w:val="28"/>
        </w:rPr>
        <w:t xml:space="preserve">Каникулы - время действий, пробы и проверки сил, время освоения и осмысления окружающего мира ребёнком. Каждый день, каждый час каникул удивителен и неповторим. Весь вопрос заключается в том, чтобы интересно, занимательно с выдумкой организовать досуг детей, увлечь их полезными практическими занятиями. Именно на это нацелена деятельность </w:t>
      </w:r>
      <w:r w:rsidRPr="007F3687">
        <w:rPr>
          <w:rFonts w:ascii="Times New Roman" w:hAnsi="Times New Roman"/>
          <w:b/>
          <w:color w:val="000000"/>
          <w:sz w:val="28"/>
          <w:szCs w:val="28"/>
        </w:rPr>
        <w:t>МАУ "ДОЛ "Школа путешественников Фёдора Конюхова"</w:t>
      </w:r>
      <w:r w:rsidRPr="007F3687">
        <w:rPr>
          <w:rFonts w:ascii="Times New Roman" w:hAnsi="Times New Roman"/>
          <w:color w:val="000000"/>
          <w:sz w:val="28"/>
          <w:szCs w:val="28"/>
        </w:rPr>
        <w:t>, коллектив учреждения успешно решает данную задачу,  в летний период на базе Школы путешественников отдохнуло более 300 детей.</w:t>
      </w:r>
      <w:r>
        <w:rPr>
          <w:rFonts w:ascii="Times New Roman" w:hAnsi="Times New Roman"/>
          <w:color w:val="000000"/>
          <w:sz w:val="28"/>
          <w:szCs w:val="28"/>
        </w:rPr>
        <w:t xml:space="preserve"> В текущем году во время отдыха и оздоровления, дети  получили системные знания по безопасному поведению. С этой целью в лагере в каждую смену были организованы Дни безопасности с привлечением специалистов всех служб: МЧС, ГИБДД,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Пожнадзора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ГИМС.</w:t>
      </w:r>
    </w:p>
    <w:p w:rsidR="0014493D" w:rsidRPr="007F3687" w:rsidRDefault="0014493D" w:rsidP="007F368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73 </w:t>
      </w:r>
      <w:r w:rsidRPr="007F3687">
        <w:rPr>
          <w:rFonts w:ascii="Times New Roman" w:hAnsi="Times New Roman"/>
          <w:sz w:val="28"/>
          <w:szCs w:val="28"/>
        </w:rPr>
        <w:t xml:space="preserve">Мы гордимся педагогами и спортсменами </w:t>
      </w:r>
      <w:proofErr w:type="spellStart"/>
      <w:r w:rsidRPr="007F3687">
        <w:rPr>
          <w:rFonts w:ascii="Times New Roman" w:hAnsi="Times New Roman"/>
          <w:b/>
          <w:sz w:val="28"/>
          <w:szCs w:val="28"/>
        </w:rPr>
        <w:t>Тотемской</w:t>
      </w:r>
      <w:proofErr w:type="spellEnd"/>
      <w:r w:rsidRPr="007F3687">
        <w:rPr>
          <w:rFonts w:ascii="Times New Roman" w:hAnsi="Times New Roman"/>
          <w:b/>
          <w:sz w:val="28"/>
          <w:szCs w:val="28"/>
        </w:rPr>
        <w:t xml:space="preserve"> детско-юношеской спортивной школы, </w:t>
      </w:r>
      <w:r w:rsidRPr="007F3687">
        <w:rPr>
          <w:rFonts w:ascii="Times New Roman" w:hAnsi="Times New Roman"/>
          <w:sz w:val="28"/>
          <w:szCs w:val="28"/>
        </w:rPr>
        <w:t>команда которой</w:t>
      </w:r>
      <w:r w:rsidRPr="007F3687">
        <w:rPr>
          <w:rFonts w:ascii="Times New Roman" w:hAnsi="Times New Roman"/>
          <w:b/>
          <w:sz w:val="28"/>
          <w:szCs w:val="28"/>
        </w:rPr>
        <w:t xml:space="preserve"> </w:t>
      </w:r>
      <w:r w:rsidRPr="007F3687">
        <w:rPr>
          <w:rFonts w:ascii="Times New Roman" w:hAnsi="Times New Roman"/>
          <w:sz w:val="28"/>
          <w:szCs w:val="28"/>
        </w:rPr>
        <w:t xml:space="preserve">в сезоне 2018-2019 года заняла 2-ое место </w:t>
      </w:r>
      <w:r w:rsidRPr="007F3687">
        <w:rPr>
          <w:rFonts w:ascii="Times New Roman" w:hAnsi="Times New Roman"/>
          <w:bCs/>
          <w:sz w:val="28"/>
          <w:szCs w:val="28"/>
        </w:rPr>
        <w:t>в Кубке Вологодской области по лыжным гонкам</w:t>
      </w:r>
      <w:proofErr w:type="gramStart"/>
      <w:r w:rsidRPr="007F3687">
        <w:rPr>
          <w:rFonts w:ascii="Times New Roman" w:hAnsi="Times New Roman"/>
          <w:bCs/>
          <w:sz w:val="28"/>
          <w:szCs w:val="28"/>
        </w:rPr>
        <w:t xml:space="preserve"> </w:t>
      </w:r>
      <w:r w:rsidRPr="007F3687">
        <w:rPr>
          <w:rFonts w:ascii="Times New Roman" w:hAnsi="Times New Roman"/>
          <w:bCs/>
          <w:i/>
          <w:sz w:val="28"/>
          <w:szCs w:val="28"/>
        </w:rPr>
        <w:t>.</w:t>
      </w:r>
      <w:proofErr w:type="gramEnd"/>
      <w:r w:rsidRPr="007F3687"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14493D" w:rsidRPr="007F3687" w:rsidRDefault="0014493D" w:rsidP="007F368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F3687">
        <w:rPr>
          <w:rFonts w:ascii="Times New Roman" w:hAnsi="Times New Roman"/>
          <w:bCs/>
          <w:sz w:val="28"/>
          <w:szCs w:val="28"/>
        </w:rPr>
        <w:lastRenderedPageBreak/>
        <w:t xml:space="preserve">В течение учебного года проведены 15 соревнований муниципального и межмуниципального уровня, юные спортсмены  приняли участие в 9-и соревнованиях регионального и межрегионального уровня, во Всероссийских состязаниях. Призерами областных соревнований по лыжным гонкам стали 9 обучающихся ДЮСШ. </w:t>
      </w:r>
    </w:p>
    <w:p w:rsidR="0014493D" w:rsidRPr="007F3687" w:rsidRDefault="0014493D" w:rsidP="007F368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77959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74  </w:t>
      </w:r>
      <w:r w:rsidRPr="007F3687">
        <w:rPr>
          <w:rFonts w:ascii="Times New Roman" w:hAnsi="Times New Roman"/>
          <w:bCs/>
          <w:sz w:val="28"/>
          <w:szCs w:val="28"/>
        </w:rPr>
        <w:t xml:space="preserve">Волейболисты ДЮСШ  с целью популяризации своего вида спорта провели в течение учебного года 15 соревнований муниципального уровня, участвовали в 6-и региональных, двух межрегиональных соревнованиях, неоднократно становились призерами. </w:t>
      </w:r>
    </w:p>
    <w:p w:rsidR="0014493D" w:rsidRPr="007F3687" w:rsidRDefault="0014493D" w:rsidP="007F368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F3687">
        <w:rPr>
          <w:rFonts w:ascii="Times New Roman" w:hAnsi="Times New Roman"/>
          <w:bCs/>
          <w:sz w:val="28"/>
          <w:szCs w:val="28"/>
        </w:rPr>
        <w:t>Коллектив ДЮСШ активно участвует в организации и проведении соревнований с разными категориями населения от дошкольников до ветеранов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4493D" w:rsidRDefault="0014493D" w:rsidP="007F368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F3687">
        <w:rPr>
          <w:rFonts w:ascii="Times New Roman" w:hAnsi="Times New Roman"/>
          <w:bCs/>
          <w:sz w:val="28"/>
          <w:szCs w:val="28"/>
        </w:rPr>
        <w:t xml:space="preserve">Педагоги школы </w:t>
      </w:r>
      <w:r>
        <w:rPr>
          <w:rFonts w:ascii="Times New Roman" w:hAnsi="Times New Roman"/>
          <w:bCs/>
          <w:sz w:val="28"/>
          <w:szCs w:val="28"/>
        </w:rPr>
        <w:t xml:space="preserve">успешно </w:t>
      </w:r>
      <w:r w:rsidRPr="007F3687">
        <w:rPr>
          <w:rFonts w:ascii="Times New Roman" w:hAnsi="Times New Roman"/>
          <w:bCs/>
          <w:sz w:val="28"/>
          <w:szCs w:val="28"/>
        </w:rPr>
        <w:t xml:space="preserve">принимали участие в </w:t>
      </w:r>
      <w:proofErr w:type="gramStart"/>
      <w:r w:rsidRPr="007F3687">
        <w:rPr>
          <w:rFonts w:ascii="Times New Roman" w:hAnsi="Times New Roman"/>
          <w:bCs/>
          <w:sz w:val="28"/>
          <w:szCs w:val="28"/>
        </w:rPr>
        <w:t>лыжном</w:t>
      </w:r>
      <w:proofErr w:type="gramEnd"/>
      <w:r w:rsidRPr="007F3687">
        <w:rPr>
          <w:rFonts w:ascii="Times New Roman" w:hAnsi="Times New Roman"/>
          <w:bCs/>
          <w:sz w:val="28"/>
          <w:szCs w:val="28"/>
        </w:rPr>
        <w:t xml:space="preserve"> 25– километровом </w:t>
      </w:r>
      <w:proofErr w:type="spellStart"/>
      <w:r w:rsidRPr="007F3687">
        <w:rPr>
          <w:rFonts w:ascii="Times New Roman" w:hAnsi="Times New Roman"/>
          <w:bCs/>
          <w:sz w:val="28"/>
          <w:szCs w:val="28"/>
        </w:rPr>
        <w:t>полумарафоне</w:t>
      </w:r>
      <w:proofErr w:type="spellEnd"/>
      <w:r w:rsidRPr="007F3687">
        <w:rPr>
          <w:rFonts w:ascii="Times New Roman" w:hAnsi="Times New Roman"/>
          <w:bCs/>
          <w:sz w:val="28"/>
          <w:szCs w:val="28"/>
        </w:rPr>
        <w:t xml:space="preserve">, в лыжных соревнованиях «Вологда Марафон». </w:t>
      </w:r>
    </w:p>
    <w:p w:rsidR="0014493D" w:rsidRPr="007F3687" w:rsidRDefault="0014493D" w:rsidP="007F368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14493D" w:rsidRPr="00EF3991" w:rsidRDefault="0014493D" w:rsidP="007F7A47">
      <w:pPr>
        <w:jc w:val="both"/>
        <w:rPr>
          <w:rFonts w:ascii="Times New Roman" w:hAnsi="Times New Roman"/>
          <w:b/>
          <w:sz w:val="28"/>
          <w:szCs w:val="28"/>
        </w:rPr>
      </w:pPr>
      <w:r w:rsidRPr="00EF3991">
        <w:rPr>
          <w:rFonts w:ascii="Times New Roman" w:hAnsi="Times New Roman"/>
          <w:b/>
          <w:sz w:val="28"/>
          <w:szCs w:val="28"/>
        </w:rPr>
        <w:t xml:space="preserve">Подводя итогов всему вышесказанному, исходя из приоритетов  национальной политики в сфере образование  системой образования  </w:t>
      </w:r>
      <w:proofErr w:type="spellStart"/>
      <w:r w:rsidRPr="00EF3991">
        <w:rPr>
          <w:rFonts w:ascii="Times New Roman" w:hAnsi="Times New Roman"/>
          <w:b/>
          <w:sz w:val="28"/>
          <w:szCs w:val="28"/>
        </w:rPr>
        <w:t>Тотемского</w:t>
      </w:r>
      <w:proofErr w:type="spellEnd"/>
      <w:r w:rsidRPr="00EF3991">
        <w:rPr>
          <w:rFonts w:ascii="Times New Roman" w:hAnsi="Times New Roman"/>
          <w:b/>
          <w:sz w:val="28"/>
          <w:szCs w:val="28"/>
        </w:rPr>
        <w:t xml:space="preserve"> муниципального района в 2018 – 2019 учебном году буд</w:t>
      </w:r>
      <w:r>
        <w:rPr>
          <w:rFonts w:ascii="Times New Roman" w:hAnsi="Times New Roman"/>
          <w:b/>
          <w:sz w:val="28"/>
          <w:szCs w:val="28"/>
        </w:rPr>
        <w:t xml:space="preserve">ет продолжено </w:t>
      </w:r>
      <w:r w:rsidRPr="00EF399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решение следующих задач</w:t>
      </w:r>
      <w:r w:rsidRPr="00EF3991">
        <w:rPr>
          <w:rFonts w:ascii="Times New Roman" w:hAnsi="Times New Roman"/>
          <w:b/>
          <w:sz w:val="28"/>
          <w:szCs w:val="28"/>
        </w:rPr>
        <w:t>:</w:t>
      </w:r>
    </w:p>
    <w:p w:rsidR="0014493D" w:rsidRPr="00EF3991" w:rsidRDefault="0014493D" w:rsidP="007F7A47">
      <w:pPr>
        <w:jc w:val="both"/>
        <w:rPr>
          <w:rFonts w:ascii="Times New Roman" w:hAnsi="Times New Roman"/>
          <w:b/>
          <w:sz w:val="28"/>
          <w:szCs w:val="28"/>
        </w:rPr>
      </w:pPr>
      <w:r w:rsidRPr="00EF3991">
        <w:rPr>
          <w:rFonts w:ascii="Times New Roman" w:hAnsi="Times New Roman"/>
          <w:b/>
          <w:sz w:val="28"/>
          <w:szCs w:val="28"/>
        </w:rPr>
        <w:t>- обеспечение высокого качества услуг дошкольного образования;</w:t>
      </w:r>
    </w:p>
    <w:p w:rsidR="0014493D" w:rsidRPr="00EF3991" w:rsidRDefault="0014493D" w:rsidP="007F7A47">
      <w:pPr>
        <w:jc w:val="both"/>
        <w:rPr>
          <w:rFonts w:ascii="Times New Roman" w:hAnsi="Times New Roman"/>
          <w:b/>
          <w:sz w:val="28"/>
          <w:szCs w:val="28"/>
        </w:rPr>
      </w:pPr>
      <w:r w:rsidRPr="00EF3991">
        <w:rPr>
          <w:rFonts w:ascii="Times New Roman" w:hAnsi="Times New Roman"/>
          <w:b/>
          <w:color w:val="000000"/>
          <w:sz w:val="28"/>
          <w:szCs w:val="28"/>
        </w:rPr>
        <w:t xml:space="preserve">- внедрение на уровнях общего образования новых методов обучения, воспитания, образовательных технологий, обеспечивающих освоение </w:t>
      </w:r>
      <w:proofErr w:type="gramStart"/>
      <w:r w:rsidRPr="00EF3991">
        <w:rPr>
          <w:rFonts w:ascii="Times New Roman" w:hAnsi="Times New Roman"/>
          <w:b/>
          <w:color w:val="000000"/>
          <w:sz w:val="28"/>
          <w:szCs w:val="28"/>
        </w:rPr>
        <w:t>обучающимися</w:t>
      </w:r>
      <w:proofErr w:type="gramEnd"/>
      <w:r w:rsidRPr="00EF3991">
        <w:rPr>
          <w:rFonts w:ascii="Times New Roman" w:hAnsi="Times New Roman"/>
          <w:b/>
          <w:color w:val="000000"/>
          <w:sz w:val="28"/>
          <w:szCs w:val="28"/>
        </w:rPr>
        <w:t xml:space="preserve"> базовых навыков и умений, повышение их мотивации к обучению и вовлеченности в образовательный процесс;</w:t>
      </w:r>
    </w:p>
    <w:p w:rsidR="0014493D" w:rsidRPr="00EF3991" w:rsidRDefault="0014493D" w:rsidP="007F7A47">
      <w:pPr>
        <w:jc w:val="both"/>
        <w:rPr>
          <w:rFonts w:ascii="Times New Roman" w:hAnsi="Times New Roman"/>
          <w:b/>
          <w:sz w:val="28"/>
          <w:szCs w:val="28"/>
        </w:rPr>
      </w:pPr>
      <w:r w:rsidRPr="00EF3991">
        <w:rPr>
          <w:rFonts w:ascii="Times New Roman" w:hAnsi="Times New Roman"/>
          <w:b/>
          <w:sz w:val="28"/>
          <w:szCs w:val="28"/>
        </w:rPr>
        <w:t xml:space="preserve">-  повышение результативности участия </w:t>
      </w:r>
      <w:proofErr w:type="gramStart"/>
      <w:r w:rsidRPr="00EF3991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EF3991">
        <w:rPr>
          <w:rFonts w:ascii="Times New Roman" w:hAnsi="Times New Roman"/>
          <w:b/>
          <w:sz w:val="28"/>
          <w:szCs w:val="28"/>
        </w:rPr>
        <w:t xml:space="preserve"> в независимой оценке качества образования;</w:t>
      </w:r>
    </w:p>
    <w:p w:rsidR="0014493D" w:rsidRPr="00EF3991" w:rsidRDefault="0014493D" w:rsidP="007F7A47">
      <w:pPr>
        <w:jc w:val="both"/>
        <w:rPr>
          <w:rFonts w:ascii="Times New Roman" w:hAnsi="Times New Roman"/>
          <w:b/>
          <w:sz w:val="28"/>
          <w:szCs w:val="28"/>
        </w:rPr>
      </w:pPr>
      <w:r w:rsidRPr="00EF3991">
        <w:rPr>
          <w:rFonts w:ascii="Times New Roman" w:hAnsi="Times New Roman"/>
          <w:b/>
          <w:sz w:val="28"/>
          <w:szCs w:val="28"/>
        </w:rPr>
        <w:t>-  обеспечение объективности оценки образовательных результатов;</w:t>
      </w:r>
    </w:p>
    <w:p w:rsidR="0014493D" w:rsidRPr="00EF3991" w:rsidRDefault="0014493D" w:rsidP="007F7A47">
      <w:pPr>
        <w:jc w:val="both"/>
        <w:rPr>
          <w:rFonts w:ascii="Times New Roman" w:hAnsi="Times New Roman"/>
          <w:b/>
          <w:sz w:val="28"/>
          <w:szCs w:val="28"/>
        </w:rPr>
      </w:pPr>
      <w:r w:rsidRPr="00EF3991">
        <w:rPr>
          <w:rFonts w:ascii="Times New Roman" w:hAnsi="Times New Roman"/>
          <w:b/>
          <w:sz w:val="28"/>
          <w:szCs w:val="28"/>
        </w:rPr>
        <w:t>-  повышение профессиональных компетенций педагогов, в том числе через совершенствование форм и методов  методической работы;</w:t>
      </w:r>
    </w:p>
    <w:p w:rsidR="0014493D" w:rsidRPr="00EF3991" w:rsidRDefault="0014493D" w:rsidP="007F7A47">
      <w:pPr>
        <w:jc w:val="both"/>
        <w:rPr>
          <w:rFonts w:ascii="Times New Roman" w:hAnsi="Times New Roman"/>
          <w:b/>
          <w:sz w:val="28"/>
          <w:szCs w:val="28"/>
        </w:rPr>
      </w:pPr>
      <w:r w:rsidRPr="00EF3991">
        <w:rPr>
          <w:rFonts w:ascii="Times New Roman" w:hAnsi="Times New Roman"/>
          <w:b/>
          <w:sz w:val="28"/>
          <w:szCs w:val="28"/>
        </w:rPr>
        <w:t>- обеспечение доступности дополнительного образования, в том числе программ технической и естественно - научной направленностей;</w:t>
      </w:r>
    </w:p>
    <w:p w:rsidR="0014493D" w:rsidRPr="00EF3991" w:rsidRDefault="0014493D" w:rsidP="007F7A47">
      <w:pPr>
        <w:jc w:val="both"/>
        <w:rPr>
          <w:rFonts w:ascii="Times New Roman" w:hAnsi="Times New Roman"/>
          <w:b/>
          <w:sz w:val="28"/>
          <w:szCs w:val="28"/>
        </w:rPr>
      </w:pPr>
      <w:r w:rsidRPr="00EF3991">
        <w:rPr>
          <w:rFonts w:ascii="Times New Roman" w:hAnsi="Times New Roman"/>
          <w:b/>
          <w:sz w:val="28"/>
          <w:szCs w:val="28"/>
        </w:rPr>
        <w:lastRenderedPageBreak/>
        <w:t>- формирование  у детей мотивации к активному и здоровому образу жизни, занятиям спортом;</w:t>
      </w:r>
    </w:p>
    <w:p w:rsidR="0014493D" w:rsidRPr="00E70BBD" w:rsidRDefault="0014493D" w:rsidP="007F7A47">
      <w:pPr>
        <w:jc w:val="both"/>
        <w:rPr>
          <w:rFonts w:ascii="Times New Roman" w:hAnsi="Times New Roman"/>
          <w:b/>
          <w:sz w:val="28"/>
          <w:szCs w:val="28"/>
        </w:rPr>
      </w:pPr>
      <w:r w:rsidRPr="00EF3991">
        <w:rPr>
          <w:rFonts w:ascii="Times New Roman" w:hAnsi="Times New Roman"/>
          <w:b/>
          <w:sz w:val="28"/>
          <w:szCs w:val="28"/>
        </w:rPr>
        <w:t xml:space="preserve">- реализация на уровне  района комплексного проекта по духовно – </w:t>
      </w:r>
      <w:r w:rsidRPr="00E70BBD">
        <w:rPr>
          <w:rFonts w:ascii="Times New Roman" w:hAnsi="Times New Roman"/>
          <w:b/>
          <w:sz w:val="28"/>
          <w:szCs w:val="28"/>
        </w:rPr>
        <w:t>нравственному  воспитанию и формированию здорового образа жизни.</w:t>
      </w:r>
    </w:p>
    <w:p w:rsidR="0014493D" w:rsidRDefault="0014493D" w:rsidP="00E70BBD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70BBD">
        <w:rPr>
          <w:rFonts w:ascii="Times New Roman" w:hAnsi="Times New Roman"/>
          <w:color w:val="000000"/>
          <w:sz w:val="28"/>
          <w:szCs w:val="28"/>
        </w:rPr>
        <w:t xml:space="preserve">На сегодняшний день для управленцев, </w:t>
      </w:r>
      <w:r>
        <w:rPr>
          <w:rFonts w:ascii="Times New Roman" w:hAnsi="Times New Roman"/>
          <w:color w:val="000000"/>
          <w:sz w:val="28"/>
          <w:szCs w:val="28"/>
        </w:rPr>
        <w:t xml:space="preserve">руководителей образовательных учреждений, педагогов  </w:t>
      </w:r>
      <w:r w:rsidRPr="00E70BB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самая главная и, возможно, самая трудная</w:t>
      </w:r>
      <w:r w:rsidRPr="00E70BBD">
        <w:rPr>
          <w:rFonts w:ascii="Times New Roman" w:hAnsi="Times New Roman"/>
          <w:color w:val="000000"/>
          <w:sz w:val="28"/>
          <w:szCs w:val="28"/>
        </w:rPr>
        <w:t xml:space="preserve"> задача - разъяснить самим себе суть и смысл происходящих изменений в технологиях образования в рамках всех проектов. Разобраться, какие новые компетенции требуются каждому для достижения общей цели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E70BBD">
        <w:rPr>
          <w:rFonts w:ascii="Times New Roman" w:hAnsi="Times New Roman"/>
          <w:color w:val="000000"/>
          <w:sz w:val="28"/>
          <w:szCs w:val="28"/>
        </w:rPr>
        <w:t xml:space="preserve"> и определить маршруты роста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14493D" w:rsidRDefault="0014493D" w:rsidP="00E70BBD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всей души желаю в наступающем учебном году плодотворной работы, новых идей, 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уверена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, что  все вместе мы успешно будем решать задачи, поставленные в национальном  проекте  «Образование» перед педагогическим сообществом.</w:t>
      </w:r>
    </w:p>
    <w:p w:rsidR="0014493D" w:rsidRPr="00EB10C0" w:rsidRDefault="0014493D" w:rsidP="00EB10C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 наступающим новым  учебным годом, друзья!</w:t>
      </w:r>
    </w:p>
    <w:sectPr w:rsidR="0014493D" w:rsidRPr="00EB10C0" w:rsidSect="0077520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B265E"/>
    <w:multiLevelType w:val="hybridMultilevel"/>
    <w:tmpl w:val="3A1A5FC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52F8445A"/>
    <w:multiLevelType w:val="hybridMultilevel"/>
    <w:tmpl w:val="EA4AC7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56B22757"/>
    <w:multiLevelType w:val="multilevel"/>
    <w:tmpl w:val="EFBE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D7F"/>
    <w:rsid w:val="00001DDD"/>
    <w:rsid w:val="00023446"/>
    <w:rsid w:val="000271C5"/>
    <w:rsid w:val="0004527E"/>
    <w:rsid w:val="0005498F"/>
    <w:rsid w:val="0008108C"/>
    <w:rsid w:val="00095A53"/>
    <w:rsid w:val="000A0575"/>
    <w:rsid w:val="000F0F4E"/>
    <w:rsid w:val="000F1EBB"/>
    <w:rsid w:val="00114B42"/>
    <w:rsid w:val="0012112F"/>
    <w:rsid w:val="0014493D"/>
    <w:rsid w:val="00176E21"/>
    <w:rsid w:val="001A685D"/>
    <w:rsid w:val="001F598B"/>
    <w:rsid w:val="0024590B"/>
    <w:rsid w:val="0027272E"/>
    <w:rsid w:val="00272D43"/>
    <w:rsid w:val="00296F1B"/>
    <w:rsid w:val="002A7E47"/>
    <w:rsid w:val="002C7229"/>
    <w:rsid w:val="0032784D"/>
    <w:rsid w:val="00333437"/>
    <w:rsid w:val="00361C1C"/>
    <w:rsid w:val="0038107F"/>
    <w:rsid w:val="00387DFA"/>
    <w:rsid w:val="003C0545"/>
    <w:rsid w:val="003C1135"/>
    <w:rsid w:val="003C353E"/>
    <w:rsid w:val="003D2F78"/>
    <w:rsid w:val="00420A21"/>
    <w:rsid w:val="004327FC"/>
    <w:rsid w:val="00441B1E"/>
    <w:rsid w:val="004524D5"/>
    <w:rsid w:val="00460EA9"/>
    <w:rsid w:val="0046132A"/>
    <w:rsid w:val="004A2D22"/>
    <w:rsid w:val="004F5AD4"/>
    <w:rsid w:val="00502918"/>
    <w:rsid w:val="00563BFF"/>
    <w:rsid w:val="0056498F"/>
    <w:rsid w:val="00586DA9"/>
    <w:rsid w:val="00594E1B"/>
    <w:rsid w:val="005C715E"/>
    <w:rsid w:val="005D0E6B"/>
    <w:rsid w:val="005D764F"/>
    <w:rsid w:val="005E424C"/>
    <w:rsid w:val="005F21A1"/>
    <w:rsid w:val="005F2839"/>
    <w:rsid w:val="0068557A"/>
    <w:rsid w:val="00697083"/>
    <w:rsid w:val="00722D03"/>
    <w:rsid w:val="00722DE8"/>
    <w:rsid w:val="007344CC"/>
    <w:rsid w:val="00775208"/>
    <w:rsid w:val="00777EBF"/>
    <w:rsid w:val="00792900"/>
    <w:rsid w:val="00792CB2"/>
    <w:rsid w:val="007A0B18"/>
    <w:rsid w:val="007D0A2B"/>
    <w:rsid w:val="007F052B"/>
    <w:rsid w:val="007F0A0D"/>
    <w:rsid w:val="007F3687"/>
    <w:rsid w:val="007F7A47"/>
    <w:rsid w:val="00845F5B"/>
    <w:rsid w:val="00863CA6"/>
    <w:rsid w:val="00877959"/>
    <w:rsid w:val="00890460"/>
    <w:rsid w:val="008968F6"/>
    <w:rsid w:val="008E3645"/>
    <w:rsid w:val="008E3988"/>
    <w:rsid w:val="00930885"/>
    <w:rsid w:val="0097088E"/>
    <w:rsid w:val="00977039"/>
    <w:rsid w:val="009F7BBD"/>
    <w:rsid w:val="00A20A80"/>
    <w:rsid w:val="00A74681"/>
    <w:rsid w:val="00AA2EB9"/>
    <w:rsid w:val="00AC1960"/>
    <w:rsid w:val="00B1349C"/>
    <w:rsid w:val="00B71FF8"/>
    <w:rsid w:val="00B94749"/>
    <w:rsid w:val="00B97B12"/>
    <w:rsid w:val="00C218DB"/>
    <w:rsid w:val="00C22376"/>
    <w:rsid w:val="00C45202"/>
    <w:rsid w:val="00C75869"/>
    <w:rsid w:val="00C966C2"/>
    <w:rsid w:val="00C96C69"/>
    <w:rsid w:val="00CA03A7"/>
    <w:rsid w:val="00CA771C"/>
    <w:rsid w:val="00CE2B01"/>
    <w:rsid w:val="00CF5E50"/>
    <w:rsid w:val="00D033C6"/>
    <w:rsid w:val="00D343A7"/>
    <w:rsid w:val="00D57AE5"/>
    <w:rsid w:val="00D602EC"/>
    <w:rsid w:val="00D643B0"/>
    <w:rsid w:val="00D71395"/>
    <w:rsid w:val="00D922DA"/>
    <w:rsid w:val="00D95AE7"/>
    <w:rsid w:val="00DA0D3E"/>
    <w:rsid w:val="00DB7FAE"/>
    <w:rsid w:val="00DC5909"/>
    <w:rsid w:val="00DF4833"/>
    <w:rsid w:val="00DF7A69"/>
    <w:rsid w:val="00E105CB"/>
    <w:rsid w:val="00E15150"/>
    <w:rsid w:val="00E62211"/>
    <w:rsid w:val="00E6238F"/>
    <w:rsid w:val="00E70BBD"/>
    <w:rsid w:val="00EA2875"/>
    <w:rsid w:val="00EB10C0"/>
    <w:rsid w:val="00EB6DA6"/>
    <w:rsid w:val="00ED0F97"/>
    <w:rsid w:val="00EF3991"/>
    <w:rsid w:val="00EF487D"/>
    <w:rsid w:val="00F03519"/>
    <w:rsid w:val="00F03C9C"/>
    <w:rsid w:val="00F072BD"/>
    <w:rsid w:val="00F238D1"/>
    <w:rsid w:val="00F27231"/>
    <w:rsid w:val="00F34112"/>
    <w:rsid w:val="00F43D4C"/>
    <w:rsid w:val="00F447AF"/>
    <w:rsid w:val="00F639B4"/>
    <w:rsid w:val="00F800D6"/>
    <w:rsid w:val="00F858F4"/>
    <w:rsid w:val="00FA2834"/>
    <w:rsid w:val="00FB2D7F"/>
    <w:rsid w:val="00FD1806"/>
    <w:rsid w:val="00FE532B"/>
    <w:rsid w:val="00FF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1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5C71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4527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C715E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27E"/>
    <w:rPr>
      <w:rFonts w:ascii="Cambria" w:hAnsi="Cambria" w:cs="Times New Roman"/>
      <w:color w:val="243F60"/>
    </w:rPr>
  </w:style>
  <w:style w:type="character" w:styleId="a3">
    <w:name w:val="Hyperlink"/>
    <w:basedOn w:val="a0"/>
    <w:uiPriority w:val="99"/>
    <w:semiHidden/>
    <w:rsid w:val="005C715E"/>
    <w:rPr>
      <w:rFonts w:cs="Times New Roman"/>
      <w:color w:val="0000FF"/>
      <w:u w:val="single"/>
    </w:rPr>
  </w:style>
  <w:style w:type="character" w:customStyle="1" w:styleId="c3c6">
    <w:name w:val="c3 c6"/>
    <w:basedOn w:val="a0"/>
    <w:uiPriority w:val="99"/>
    <w:rsid w:val="0038107F"/>
    <w:rPr>
      <w:rFonts w:cs="Times New Roman"/>
    </w:rPr>
  </w:style>
  <w:style w:type="paragraph" w:styleId="a4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веб) Знак Знак Char Знак,Обычный (Web)1"/>
    <w:basedOn w:val="a"/>
    <w:uiPriority w:val="99"/>
    <w:rsid w:val="00045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04527E"/>
    <w:pPr>
      <w:ind w:left="720"/>
      <w:contextualSpacing/>
    </w:pPr>
    <w:rPr>
      <w:rFonts w:eastAsia="Times New Roman"/>
      <w:lang w:eastAsia="ru-RU"/>
    </w:rPr>
  </w:style>
  <w:style w:type="character" w:customStyle="1" w:styleId="a6">
    <w:name w:val="Без интервала Знак"/>
    <w:basedOn w:val="a0"/>
    <w:link w:val="a7"/>
    <w:uiPriority w:val="99"/>
    <w:locked/>
    <w:rsid w:val="0004527E"/>
    <w:rPr>
      <w:rFonts w:eastAsia="Times New Roman"/>
      <w:sz w:val="22"/>
      <w:szCs w:val="22"/>
      <w:lang w:val="ru-RU" w:eastAsia="ru-RU" w:bidi="ar-SA"/>
    </w:rPr>
  </w:style>
  <w:style w:type="paragraph" w:styleId="a7">
    <w:name w:val="No Spacing"/>
    <w:link w:val="a6"/>
    <w:uiPriority w:val="99"/>
    <w:qFormat/>
    <w:rsid w:val="0004527E"/>
    <w:rPr>
      <w:rFonts w:eastAsia="Times New Roman"/>
      <w:sz w:val="22"/>
      <w:szCs w:val="22"/>
    </w:rPr>
  </w:style>
  <w:style w:type="character" w:styleId="a8">
    <w:name w:val="Strong"/>
    <w:basedOn w:val="a0"/>
    <w:uiPriority w:val="99"/>
    <w:qFormat/>
    <w:rsid w:val="0004527E"/>
    <w:rPr>
      <w:rFonts w:ascii="Times New Roman" w:hAnsi="Times New Roman" w:cs="Times New Roman"/>
      <w:b/>
      <w:bCs/>
    </w:rPr>
  </w:style>
  <w:style w:type="paragraph" w:customStyle="1" w:styleId="1">
    <w:name w:val="Без интервала1"/>
    <w:uiPriority w:val="99"/>
    <w:rsid w:val="0004527E"/>
    <w:rPr>
      <w:sz w:val="22"/>
      <w:szCs w:val="22"/>
    </w:rPr>
  </w:style>
  <w:style w:type="character" w:styleId="a9">
    <w:name w:val="Emphasis"/>
    <w:basedOn w:val="a0"/>
    <w:uiPriority w:val="99"/>
    <w:qFormat/>
    <w:rsid w:val="00863CA6"/>
    <w:rPr>
      <w:rFonts w:cs="Times New Roman"/>
      <w:i/>
      <w:iCs/>
    </w:rPr>
  </w:style>
  <w:style w:type="paragraph" w:customStyle="1" w:styleId="10">
    <w:name w:val="Абзац списка1"/>
    <w:basedOn w:val="a"/>
    <w:uiPriority w:val="99"/>
    <w:rsid w:val="004524D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4524D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uiPriority w:val="99"/>
    <w:rsid w:val="004524D5"/>
  </w:style>
  <w:style w:type="character" w:customStyle="1" w:styleId="spellingerror">
    <w:name w:val="spellingerror"/>
    <w:uiPriority w:val="99"/>
    <w:rsid w:val="004524D5"/>
  </w:style>
  <w:style w:type="character" w:customStyle="1" w:styleId="200">
    <w:name w:val="Основной текст (20)"/>
    <w:basedOn w:val="a0"/>
    <w:uiPriority w:val="99"/>
    <w:rsid w:val="004524D5"/>
    <w:rPr>
      <w:rFonts w:cs="Times New Roman"/>
      <w:b/>
      <w:bCs/>
      <w:sz w:val="25"/>
      <w:szCs w:val="2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2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6202</Words>
  <Characters>35356</Characters>
  <Application>Microsoft Office Word</Application>
  <DocSecurity>0</DocSecurity>
  <Lines>294</Lines>
  <Paragraphs>82</Paragraphs>
  <ScaleCrop>false</ScaleCrop>
  <Company/>
  <LinksUpToDate>false</LinksUpToDate>
  <CharactersWithSpaces>41476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UprObr</dc:creator>
  <cp:keywords/>
  <dc:description/>
  <cp:lastModifiedBy>УО Тотьма</cp:lastModifiedBy>
  <cp:revision>82</cp:revision>
  <dcterms:created xsi:type="dcterms:W3CDTF">2019-08-21T11:40:00Z</dcterms:created>
  <dcterms:modified xsi:type="dcterms:W3CDTF">2021-08-11T09:27:00Z</dcterms:modified>
</cp:coreProperties>
</file>